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8C3" w:rsidRDefault="004C38C3" w:rsidP="00380803">
      <w:pPr>
        <w:rPr>
          <w:rFonts w:ascii="Times New Roman" w:hAnsi="Times New Roman" w:cs="Times New Roman"/>
          <w:b/>
          <w:sz w:val="32"/>
          <w:szCs w:val="32"/>
        </w:rPr>
      </w:pPr>
    </w:p>
    <w:p w:rsidR="004C38C3" w:rsidRPr="004C38C3" w:rsidRDefault="004C38C3" w:rsidP="00380803">
      <w:pPr>
        <w:spacing w:after="0" w:line="240" w:lineRule="auto"/>
        <w:rPr>
          <w:rFonts w:ascii="Times New Roman" w:hAnsi="Times New Roman" w:cs="Times New Roman"/>
          <w:b/>
        </w:rPr>
      </w:pPr>
      <w:r w:rsidRPr="004C38C3">
        <w:rPr>
          <w:rFonts w:ascii="Times New Roman" w:hAnsi="Times New Roman" w:cs="Times New Roman"/>
          <w:b/>
        </w:rPr>
        <w:t xml:space="preserve">Рассмотрено                                                                    </w:t>
      </w:r>
      <w:r w:rsidR="00380803">
        <w:rPr>
          <w:rFonts w:ascii="Times New Roman" w:hAnsi="Times New Roman" w:cs="Times New Roman"/>
          <w:b/>
        </w:rPr>
        <w:t xml:space="preserve">                          </w:t>
      </w:r>
      <w:r w:rsidRPr="004C38C3">
        <w:rPr>
          <w:rFonts w:ascii="Times New Roman" w:hAnsi="Times New Roman" w:cs="Times New Roman"/>
          <w:b/>
        </w:rPr>
        <w:t>Согласовано</w:t>
      </w:r>
      <w:proofErr w:type="gramStart"/>
      <w:r w:rsidRPr="004C38C3">
        <w:rPr>
          <w:rFonts w:ascii="Times New Roman" w:hAnsi="Times New Roman" w:cs="Times New Roman"/>
          <w:b/>
        </w:rPr>
        <w:t xml:space="preserve">                                             </w:t>
      </w:r>
      <w:r>
        <w:rPr>
          <w:rFonts w:ascii="Times New Roman" w:hAnsi="Times New Roman" w:cs="Times New Roman"/>
          <w:b/>
        </w:rPr>
        <w:t xml:space="preserve">                  </w:t>
      </w:r>
      <w:r w:rsidRPr="004C38C3">
        <w:rPr>
          <w:rFonts w:ascii="Times New Roman" w:hAnsi="Times New Roman" w:cs="Times New Roman"/>
          <w:b/>
        </w:rPr>
        <w:t>У</w:t>
      </w:r>
      <w:proofErr w:type="gramEnd"/>
      <w:r w:rsidRPr="004C38C3">
        <w:rPr>
          <w:rFonts w:ascii="Times New Roman" w:hAnsi="Times New Roman" w:cs="Times New Roman"/>
          <w:b/>
        </w:rPr>
        <w:t xml:space="preserve">тверждаю                                                                                                    </w:t>
      </w:r>
    </w:p>
    <w:p w:rsidR="004C38C3" w:rsidRPr="004C38C3" w:rsidRDefault="004C38C3" w:rsidP="00380803">
      <w:pPr>
        <w:spacing w:after="0" w:line="240" w:lineRule="auto"/>
        <w:ind w:hanging="5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</w:t>
      </w:r>
      <w:r w:rsidRPr="004C38C3">
        <w:rPr>
          <w:rFonts w:ascii="Times New Roman" w:hAnsi="Times New Roman" w:cs="Times New Roman"/>
          <w:b/>
        </w:rPr>
        <w:t xml:space="preserve"> Руководитель  методического объединения             </w:t>
      </w:r>
      <w:r w:rsidR="00380803">
        <w:rPr>
          <w:rFonts w:ascii="Times New Roman" w:hAnsi="Times New Roman" w:cs="Times New Roman"/>
          <w:b/>
        </w:rPr>
        <w:t xml:space="preserve">                          </w:t>
      </w:r>
      <w:r w:rsidRPr="004C38C3">
        <w:rPr>
          <w:rFonts w:ascii="Times New Roman" w:hAnsi="Times New Roman" w:cs="Times New Roman"/>
          <w:b/>
        </w:rPr>
        <w:t xml:space="preserve">Заместитель директора по УР              </w:t>
      </w:r>
      <w:r>
        <w:rPr>
          <w:rFonts w:ascii="Times New Roman" w:hAnsi="Times New Roman" w:cs="Times New Roman"/>
          <w:b/>
        </w:rPr>
        <w:t xml:space="preserve">                  </w:t>
      </w:r>
      <w:r w:rsidRPr="004C38C3">
        <w:rPr>
          <w:rFonts w:ascii="Times New Roman" w:hAnsi="Times New Roman" w:cs="Times New Roman"/>
          <w:b/>
        </w:rPr>
        <w:t>Директор школы</w:t>
      </w:r>
    </w:p>
    <w:p w:rsidR="004C38C3" w:rsidRPr="004C38C3" w:rsidRDefault="004C38C3" w:rsidP="00380803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</w:t>
      </w:r>
      <w:r w:rsidRPr="004C38C3">
        <w:rPr>
          <w:rFonts w:ascii="Times New Roman" w:hAnsi="Times New Roman" w:cs="Times New Roman"/>
          <w:b/>
        </w:rPr>
        <w:t xml:space="preserve">учителей русского языка и литературы </w:t>
      </w:r>
    </w:p>
    <w:p w:rsidR="004C38C3" w:rsidRPr="004C38C3" w:rsidRDefault="00380803" w:rsidP="00380803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4C38C3" w:rsidRPr="004C38C3">
        <w:rPr>
          <w:rFonts w:ascii="Times New Roman" w:hAnsi="Times New Roman" w:cs="Times New Roman"/>
          <w:b/>
        </w:rPr>
        <w:t xml:space="preserve"> _____________   </w:t>
      </w:r>
      <w:proofErr w:type="spellStart"/>
      <w:r w:rsidR="004C38C3" w:rsidRPr="004C38C3">
        <w:rPr>
          <w:rFonts w:ascii="Times New Roman" w:hAnsi="Times New Roman" w:cs="Times New Roman"/>
          <w:b/>
          <w:u w:val="single"/>
        </w:rPr>
        <w:t>И.Ш.Гильфанова</w:t>
      </w:r>
      <w:proofErr w:type="spellEnd"/>
      <w:r w:rsidR="004C38C3" w:rsidRPr="004C38C3">
        <w:rPr>
          <w:rFonts w:ascii="Times New Roman" w:hAnsi="Times New Roman" w:cs="Times New Roman"/>
          <w:b/>
          <w:u w:val="single"/>
        </w:rPr>
        <w:t xml:space="preserve"> </w:t>
      </w:r>
      <w:r w:rsidR="004C38C3" w:rsidRPr="004C38C3">
        <w:rPr>
          <w:rFonts w:ascii="Times New Roman" w:hAnsi="Times New Roman" w:cs="Times New Roman"/>
          <w:b/>
        </w:rPr>
        <w:t xml:space="preserve">                                                 </w:t>
      </w:r>
      <w:r>
        <w:rPr>
          <w:rFonts w:ascii="Times New Roman" w:hAnsi="Times New Roman" w:cs="Times New Roman"/>
          <w:b/>
        </w:rPr>
        <w:t xml:space="preserve">      </w:t>
      </w:r>
      <w:r w:rsidR="004C38C3" w:rsidRPr="004C38C3">
        <w:rPr>
          <w:rFonts w:ascii="Times New Roman" w:hAnsi="Times New Roman" w:cs="Times New Roman"/>
          <w:b/>
          <w:u w:val="single"/>
        </w:rPr>
        <w:t xml:space="preserve">           </w:t>
      </w:r>
      <w:r w:rsidR="004C38C3" w:rsidRPr="004C38C3">
        <w:rPr>
          <w:rFonts w:ascii="Times New Roman" w:hAnsi="Times New Roman" w:cs="Times New Roman"/>
          <w:b/>
        </w:rPr>
        <w:t xml:space="preserve">  Г.Т.Исмагилова                   </w:t>
      </w:r>
      <w:r w:rsidR="004C38C3">
        <w:rPr>
          <w:rFonts w:ascii="Times New Roman" w:hAnsi="Times New Roman" w:cs="Times New Roman"/>
          <w:b/>
        </w:rPr>
        <w:t xml:space="preserve">                          </w:t>
      </w:r>
      <w:r w:rsidR="004C38C3" w:rsidRPr="004C38C3">
        <w:rPr>
          <w:rFonts w:ascii="Times New Roman" w:hAnsi="Times New Roman" w:cs="Times New Roman"/>
          <w:b/>
        </w:rPr>
        <w:t xml:space="preserve">_____     </w:t>
      </w:r>
      <w:proofErr w:type="spellStart"/>
      <w:r w:rsidR="004C38C3" w:rsidRPr="004C38C3">
        <w:rPr>
          <w:rFonts w:ascii="Times New Roman" w:hAnsi="Times New Roman" w:cs="Times New Roman"/>
          <w:b/>
        </w:rPr>
        <w:t>Г.Т.Сабирзянова</w:t>
      </w:r>
      <w:proofErr w:type="spellEnd"/>
      <w:r w:rsidR="004C38C3" w:rsidRPr="004C38C3">
        <w:rPr>
          <w:rFonts w:ascii="Times New Roman" w:hAnsi="Times New Roman" w:cs="Times New Roman"/>
          <w:b/>
        </w:rPr>
        <w:t xml:space="preserve"> </w:t>
      </w:r>
      <w:r w:rsidR="004C38C3" w:rsidRPr="004C38C3">
        <w:rPr>
          <w:rFonts w:ascii="Times New Roman" w:hAnsi="Times New Roman" w:cs="Times New Roman"/>
          <w:b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C38C3" w:rsidRPr="004C38C3" w:rsidRDefault="00380803" w:rsidP="00380803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</w:t>
      </w:r>
      <w:r w:rsidR="004C38C3" w:rsidRPr="004C38C3">
        <w:rPr>
          <w:rFonts w:ascii="Times New Roman" w:hAnsi="Times New Roman" w:cs="Times New Roman"/>
          <w:b/>
        </w:rPr>
        <w:t xml:space="preserve">Протокол № </w:t>
      </w:r>
      <w:r w:rsidR="004C38C3" w:rsidRPr="004C38C3">
        <w:rPr>
          <w:rFonts w:ascii="Times New Roman" w:hAnsi="Times New Roman" w:cs="Times New Roman"/>
          <w:b/>
          <w:u w:val="single"/>
        </w:rPr>
        <w:t>1</w:t>
      </w:r>
      <w:r w:rsidR="004C38C3" w:rsidRPr="004C38C3">
        <w:rPr>
          <w:rFonts w:ascii="Times New Roman" w:hAnsi="Times New Roman" w:cs="Times New Roman"/>
          <w:b/>
        </w:rPr>
        <w:t xml:space="preserve">___  </w:t>
      </w:r>
      <w:proofErr w:type="gramStart"/>
      <w:r w:rsidR="004C38C3" w:rsidRPr="004C38C3">
        <w:rPr>
          <w:rFonts w:ascii="Times New Roman" w:hAnsi="Times New Roman" w:cs="Times New Roman"/>
          <w:b/>
        </w:rPr>
        <w:t>от</w:t>
      </w:r>
      <w:proofErr w:type="gramEnd"/>
      <w:r w:rsidR="004C38C3" w:rsidRPr="004C38C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</w:t>
      </w:r>
      <w:r w:rsidR="004C38C3">
        <w:rPr>
          <w:rFonts w:ascii="Times New Roman" w:hAnsi="Times New Roman" w:cs="Times New Roman"/>
          <w:b/>
        </w:rPr>
        <w:t xml:space="preserve">                            </w:t>
      </w:r>
      <w:r>
        <w:rPr>
          <w:rFonts w:ascii="Times New Roman" w:hAnsi="Times New Roman" w:cs="Times New Roman"/>
          <w:b/>
        </w:rPr>
        <w:t xml:space="preserve">   </w:t>
      </w:r>
      <w:r w:rsidR="004C38C3" w:rsidRPr="004C38C3">
        <w:rPr>
          <w:rFonts w:ascii="Times New Roman" w:hAnsi="Times New Roman" w:cs="Times New Roman"/>
          <w:b/>
        </w:rPr>
        <w:t>Приказ №</w:t>
      </w:r>
      <w:r w:rsidR="004C38C3" w:rsidRPr="004C38C3">
        <w:rPr>
          <w:rFonts w:ascii="Times New Roman" w:hAnsi="Times New Roman" w:cs="Times New Roman"/>
          <w:b/>
          <w:u w:val="single"/>
        </w:rPr>
        <w:t xml:space="preserve"> 71</w:t>
      </w:r>
    </w:p>
    <w:p w:rsidR="004C38C3" w:rsidRPr="004C38C3" w:rsidRDefault="004C38C3" w:rsidP="00380803">
      <w:pPr>
        <w:spacing w:after="0" w:line="240" w:lineRule="auto"/>
        <w:ind w:hanging="540"/>
        <w:rPr>
          <w:rFonts w:ascii="Times New Roman" w:hAnsi="Times New Roman" w:cs="Times New Roman"/>
          <w:b/>
        </w:rPr>
      </w:pPr>
      <w:r w:rsidRPr="004C38C3">
        <w:rPr>
          <w:rFonts w:ascii="Times New Roman" w:hAnsi="Times New Roman" w:cs="Times New Roman"/>
          <w:b/>
        </w:rPr>
        <w:t xml:space="preserve">                      «   25  » </w:t>
      </w:r>
      <w:r w:rsidRPr="004C38C3">
        <w:rPr>
          <w:rFonts w:ascii="Times New Roman" w:hAnsi="Times New Roman" w:cs="Times New Roman"/>
          <w:b/>
          <w:u w:val="single"/>
        </w:rPr>
        <w:t xml:space="preserve">августа </w:t>
      </w:r>
      <w:r w:rsidRPr="004C38C3">
        <w:rPr>
          <w:rFonts w:ascii="Times New Roman" w:hAnsi="Times New Roman" w:cs="Times New Roman"/>
          <w:b/>
        </w:rPr>
        <w:t xml:space="preserve">2017г.                                                    </w:t>
      </w:r>
      <w:r w:rsidR="00380803">
        <w:rPr>
          <w:rFonts w:ascii="Times New Roman" w:hAnsi="Times New Roman" w:cs="Times New Roman"/>
          <w:b/>
        </w:rPr>
        <w:t xml:space="preserve">              </w:t>
      </w:r>
      <w:r w:rsidRPr="004C38C3">
        <w:rPr>
          <w:rFonts w:ascii="Times New Roman" w:hAnsi="Times New Roman" w:cs="Times New Roman"/>
          <w:b/>
        </w:rPr>
        <w:t xml:space="preserve">от  </w:t>
      </w:r>
      <w:r w:rsidRPr="004C38C3">
        <w:rPr>
          <w:rFonts w:ascii="Times New Roman" w:hAnsi="Times New Roman" w:cs="Times New Roman"/>
          <w:b/>
          <w:u w:val="single"/>
        </w:rPr>
        <w:t>«28»августа</w:t>
      </w:r>
      <w:r w:rsidRPr="004C38C3">
        <w:rPr>
          <w:rFonts w:ascii="Times New Roman" w:hAnsi="Times New Roman" w:cs="Times New Roman"/>
          <w:b/>
        </w:rPr>
        <w:t xml:space="preserve"> 2017г.                             </w:t>
      </w:r>
      <w:r>
        <w:rPr>
          <w:rFonts w:ascii="Times New Roman" w:hAnsi="Times New Roman" w:cs="Times New Roman"/>
          <w:b/>
        </w:rPr>
        <w:t xml:space="preserve">       </w:t>
      </w:r>
      <w:r w:rsidR="00380803">
        <w:rPr>
          <w:rFonts w:ascii="Times New Roman" w:hAnsi="Times New Roman" w:cs="Times New Roman"/>
          <w:b/>
        </w:rPr>
        <w:t xml:space="preserve">          </w:t>
      </w:r>
      <w:r>
        <w:rPr>
          <w:rFonts w:ascii="Times New Roman" w:hAnsi="Times New Roman" w:cs="Times New Roman"/>
          <w:b/>
        </w:rPr>
        <w:t xml:space="preserve"> </w:t>
      </w:r>
      <w:r w:rsidRPr="004C38C3">
        <w:rPr>
          <w:rFonts w:ascii="Times New Roman" w:hAnsi="Times New Roman" w:cs="Times New Roman"/>
          <w:b/>
        </w:rPr>
        <w:t>от   «28</w:t>
      </w:r>
      <w:r w:rsidRPr="004C38C3">
        <w:rPr>
          <w:rFonts w:ascii="Times New Roman" w:hAnsi="Times New Roman" w:cs="Times New Roman"/>
          <w:b/>
          <w:u w:val="single"/>
        </w:rPr>
        <w:t xml:space="preserve"> » августа    </w:t>
      </w:r>
      <w:r w:rsidRPr="004C38C3">
        <w:rPr>
          <w:rFonts w:ascii="Times New Roman" w:hAnsi="Times New Roman" w:cs="Times New Roman"/>
          <w:b/>
        </w:rPr>
        <w:t xml:space="preserve">2017г.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C38C3" w:rsidRPr="004C38C3" w:rsidRDefault="004C38C3" w:rsidP="00380803">
      <w:pPr>
        <w:spacing w:after="0" w:line="240" w:lineRule="auto"/>
        <w:rPr>
          <w:rFonts w:ascii="Times New Roman" w:hAnsi="Times New Roman" w:cs="Times New Roman"/>
          <w:b/>
        </w:rPr>
      </w:pPr>
      <w:r w:rsidRPr="004C38C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:rsidR="004C38C3" w:rsidRPr="004C38C3" w:rsidRDefault="004C38C3" w:rsidP="004C38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C38C3" w:rsidRPr="00380803" w:rsidRDefault="004C38C3" w:rsidP="00380803">
      <w:pPr>
        <w:spacing w:after="0"/>
        <w:rPr>
          <w:rFonts w:ascii="Times New Roman" w:hAnsi="Times New Roman" w:cs="Times New Roman"/>
          <w:b/>
          <w:sz w:val="48"/>
          <w:szCs w:val="48"/>
        </w:rPr>
      </w:pPr>
    </w:p>
    <w:p w:rsidR="004C38C3" w:rsidRPr="00380803" w:rsidRDefault="004C38C3" w:rsidP="00380803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80803">
        <w:rPr>
          <w:rFonts w:ascii="Times New Roman" w:hAnsi="Times New Roman" w:cs="Times New Roman"/>
          <w:b/>
          <w:sz w:val="48"/>
          <w:szCs w:val="48"/>
        </w:rPr>
        <w:t>Рабочая программа элективного курса</w:t>
      </w:r>
    </w:p>
    <w:p w:rsidR="004C38C3" w:rsidRPr="00380803" w:rsidRDefault="004C38C3" w:rsidP="0038080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80803">
        <w:rPr>
          <w:rFonts w:ascii="Times New Roman" w:hAnsi="Times New Roman" w:cs="Times New Roman"/>
          <w:b/>
          <w:sz w:val="48"/>
          <w:szCs w:val="48"/>
        </w:rPr>
        <w:t>«Культура речи</w:t>
      </w:r>
      <w:r w:rsidR="00380803">
        <w:rPr>
          <w:rFonts w:ascii="Times New Roman" w:hAnsi="Times New Roman" w:cs="Times New Roman"/>
          <w:b/>
          <w:sz w:val="48"/>
          <w:szCs w:val="48"/>
        </w:rPr>
        <w:t>»</w:t>
      </w:r>
    </w:p>
    <w:p w:rsidR="004C38C3" w:rsidRPr="004C38C3" w:rsidRDefault="004C38C3" w:rsidP="004C38C3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4C38C3" w:rsidRPr="00380803" w:rsidRDefault="004C38C3" w:rsidP="00380803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 xml:space="preserve">Муниципальное бюджетное </w:t>
      </w:r>
      <w:r w:rsidR="00380803">
        <w:rPr>
          <w:rFonts w:ascii="Times New Roman" w:hAnsi="Times New Roman" w:cs="Times New Roman"/>
          <w:b/>
          <w:sz w:val="32"/>
          <w:szCs w:val="32"/>
          <w:u w:val="single"/>
        </w:rPr>
        <w:t>обще</w:t>
      </w:r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>образовательное учреждение  «</w:t>
      </w:r>
      <w:proofErr w:type="spellStart"/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>Сармановская</w:t>
      </w:r>
      <w:proofErr w:type="spellEnd"/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 xml:space="preserve"> средняя общеобразовательная школа»  </w:t>
      </w:r>
      <w:proofErr w:type="spellStart"/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>Сармановского</w:t>
      </w:r>
      <w:proofErr w:type="spellEnd"/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 xml:space="preserve"> муниципального района Республики Татарстан                            </w:t>
      </w:r>
    </w:p>
    <w:p w:rsidR="004C38C3" w:rsidRPr="004C38C3" w:rsidRDefault="004C38C3" w:rsidP="0038080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>Рамазанова</w:t>
      </w:r>
      <w:proofErr w:type="spellEnd"/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spellStart"/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>Эльмира</w:t>
      </w:r>
      <w:proofErr w:type="spellEnd"/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spellStart"/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>Тамерьяновна</w:t>
      </w:r>
      <w:proofErr w:type="spellEnd"/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>, высшая квалификационная категория</w:t>
      </w:r>
      <w:r w:rsidRPr="004C38C3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</w:t>
      </w:r>
      <w:r w:rsidRPr="004C38C3">
        <w:rPr>
          <w:rFonts w:ascii="Times New Roman" w:hAnsi="Times New Roman" w:cs="Times New Roman"/>
          <w:sz w:val="32"/>
          <w:szCs w:val="32"/>
        </w:rPr>
        <w:t>ФИО, категория</w:t>
      </w:r>
    </w:p>
    <w:p w:rsidR="00380803" w:rsidRPr="00380803" w:rsidRDefault="004C38C3" w:rsidP="00380803">
      <w:pPr>
        <w:pStyle w:val="4"/>
        <w:spacing w:after="0" w:afterAutospacing="0"/>
        <w:jc w:val="center"/>
        <w:rPr>
          <w:i/>
          <w:sz w:val="32"/>
          <w:szCs w:val="32"/>
        </w:rPr>
      </w:pPr>
      <w:r w:rsidRPr="004C38C3">
        <w:rPr>
          <w:sz w:val="32"/>
          <w:szCs w:val="32"/>
          <w:u w:val="single"/>
        </w:rPr>
        <w:t xml:space="preserve">Русский язык,  10 -11 классы                                                                                                                                                                       </w:t>
      </w:r>
      <w:r w:rsidRPr="004C38C3">
        <w:rPr>
          <w:b w:val="0"/>
          <w:sz w:val="32"/>
          <w:szCs w:val="32"/>
        </w:rPr>
        <w:t xml:space="preserve">предмет, </w:t>
      </w:r>
      <w:proofErr w:type="spellStart"/>
      <w:r w:rsidRPr="004C38C3">
        <w:rPr>
          <w:b w:val="0"/>
          <w:sz w:val="32"/>
          <w:szCs w:val="32"/>
        </w:rPr>
        <w:t>клас</w:t>
      </w:r>
      <w:r w:rsidR="00380803">
        <w:rPr>
          <w:b w:val="0"/>
          <w:sz w:val="32"/>
          <w:szCs w:val="32"/>
        </w:rPr>
        <w:t>сс</w:t>
      </w:r>
      <w:proofErr w:type="spellEnd"/>
    </w:p>
    <w:p w:rsidR="00380803" w:rsidRPr="00380803" w:rsidRDefault="00380803" w:rsidP="00380803">
      <w:pPr>
        <w:spacing w:after="0" w:line="240" w:lineRule="auto"/>
        <w:rPr>
          <w:rFonts w:ascii="Times New Roman" w:hAnsi="Times New Roman" w:cs="Times New Roman"/>
          <w:b/>
        </w:rPr>
      </w:pPr>
      <w:r w:rsidRPr="0038080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380803">
        <w:rPr>
          <w:rFonts w:ascii="Times New Roman" w:hAnsi="Times New Roman" w:cs="Times New Roman"/>
          <w:b/>
        </w:rPr>
        <w:t xml:space="preserve">Рассмотрено на заседании </w:t>
      </w:r>
    </w:p>
    <w:p w:rsidR="00380803" w:rsidRPr="00380803" w:rsidRDefault="00380803" w:rsidP="00380803">
      <w:pPr>
        <w:spacing w:after="0"/>
        <w:rPr>
          <w:rFonts w:ascii="Times New Roman" w:hAnsi="Times New Roman" w:cs="Times New Roman"/>
          <w:b/>
        </w:rPr>
      </w:pPr>
      <w:r w:rsidRPr="0038080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380803" w:rsidRPr="00380803" w:rsidRDefault="00380803" w:rsidP="00380803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b/>
        </w:rPr>
      </w:pPr>
      <w:r w:rsidRPr="0038080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</w:t>
      </w:r>
      <w:r w:rsidRPr="00380803">
        <w:rPr>
          <w:rFonts w:ascii="Times New Roman" w:hAnsi="Times New Roman" w:cs="Times New Roman"/>
          <w:b/>
        </w:rPr>
        <w:t>протокол №1</w:t>
      </w:r>
    </w:p>
    <w:p w:rsidR="00380803" w:rsidRPr="00380803" w:rsidRDefault="00380803" w:rsidP="00380803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b/>
        </w:rPr>
      </w:pPr>
      <w:r w:rsidRPr="0038080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 </w:t>
      </w:r>
      <w:r w:rsidRPr="00380803">
        <w:rPr>
          <w:rFonts w:ascii="Times New Roman" w:hAnsi="Times New Roman" w:cs="Times New Roman"/>
          <w:b/>
        </w:rPr>
        <w:t xml:space="preserve">от «29 »августа 2017 г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      </w:t>
      </w:r>
    </w:p>
    <w:p w:rsidR="00380803" w:rsidRPr="00380803" w:rsidRDefault="00380803" w:rsidP="00380803">
      <w:pPr>
        <w:spacing w:after="0"/>
        <w:rPr>
          <w:rFonts w:ascii="Times New Roman" w:hAnsi="Times New Roman" w:cs="Times New Roman"/>
          <w:b/>
        </w:rPr>
      </w:pPr>
    </w:p>
    <w:p w:rsidR="004C38C3" w:rsidRPr="00380803" w:rsidRDefault="00380803" w:rsidP="003808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803">
        <w:rPr>
          <w:rFonts w:ascii="Times New Roman" w:hAnsi="Times New Roman" w:cs="Times New Roman"/>
          <w:b/>
          <w:sz w:val="28"/>
          <w:szCs w:val="28"/>
        </w:rPr>
        <w:t>2017-2018 учебный год</w:t>
      </w:r>
    </w:p>
    <w:p w:rsidR="00380803" w:rsidRDefault="00380803" w:rsidP="00ED746B">
      <w:pPr>
        <w:shd w:val="clear" w:color="auto" w:fill="FFFFFF" w:themeFill="background1"/>
        <w:spacing w:after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256C66" w:rsidRPr="00380803" w:rsidRDefault="00256C66" w:rsidP="00ED746B">
      <w:pPr>
        <w:shd w:val="clear" w:color="auto" w:fill="FFFFFF" w:themeFill="background1"/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8080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ПОЯСНИТЕЛЬНАЯ ЗАПИСКА</w:t>
      </w:r>
    </w:p>
    <w:p w:rsidR="00380803" w:rsidRPr="00380803" w:rsidRDefault="00380803" w:rsidP="00380803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380803">
        <w:rPr>
          <w:rFonts w:ascii="Times New Roman" w:hAnsi="Times New Roman" w:cs="Times New Roman"/>
          <w:b/>
          <w:sz w:val="28"/>
          <w:szCs w:val="28"/>
        </w:rPr>
        <w:t xml:space="preserve">Данная </w:t>
      </w:r>
      <w:r>
        <w:rPr>
          <w:rFonts w:ascii="Times New Roman" w:hAnsi="Times New Roman" w:cs="Times New Roman"/>
          <w:b/>
          <w:sz w:val="28"/>
          <w:szCs w:val="28"/>
        </w:rPr>
        <w:t xml:space="preserve">рабочая </w:t>
      </w:r>
      <w:r w:rsidRPr="00380803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  <w:r>
        <w:rPr>
          <w:rFonts w:ascii="Times New Roman" w:hAnsi="Times New Roman" w:cs="Times New Roman"/>
          <w:b/>
          <w:sz w:val="28"/>
          <w:szCs w:val="28"/>
        </w:rPr>
        <w:t xml:space="preserve">элективного курса </w:t>
      </w:r>
      <w:r w:rsidRPr="00380803">
        <w:rPr>
          <w:rFonts w:ascii="Times New Roman" w:hAnsi="Times New Roman" w:cs="Times New Roman"/>
          <w:b/>
          <w:sz w:val="28"/>
          <w:szCs w:val="28"/>
        </w:rPr>
        <w:t>составлена на основе следующих документов:</w:t>
      </w:r>
    </w:p>
    <w:p w:rsidR="00380803" w:rsidRPr="00380803" w:rsidRDefault="00380803" w:rsidP="00380803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0803" w:rsidRPr="00380803" w:rsidRDefault="00380803" w:rsidP="00380803">
      <w:pPr>
        <w:pStyle w:val="a6"/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803">
        <w:rPr>
          <w:rFonts w:ascii="Times New Roman" w:hAnsi="Times New Roman" w:cs="Times New Roman"/>
          <w:sz w:val="28"/>
          <w:szCs w:val="28"/>
        </w:rPr>
        <w:t>Федеральный компонент государственного стандарта, утвержденного Приказом Минобразования РФ от 05.03.2004 года № 1089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0803" w:rsidRDefault="00380803" w:rsidP="00380803">
      <w:pPr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803">
        <w:rPr>
          <w:rFonts w:ascii="Times New Roman" w:hAnsi="Times New Roman" w:cs="Times New Roman"/>
          <w:sz w:val="28"/>
          <w:szCs w:val="28"/>
        </w:rPr>
        <w:t>Приказ МО и Н РФ № 889 от 30.08.10г. «О внесении изменений в ФБП и примерные учебные планы для ОУ РФ»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0803" w:rsidRPr="00380803" w:rsidRDefault="00380803" w:rsidP="00380803">
      <w:pPr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803">
        <w:rPr>
          <w:rFonts w:ascii="Times New Roman" w:hAnsi="Times New Roman" w:cs="Times New Roman"/>
          <w:sz w:val="28"/>
          <w:szCs w:val="28"/>
        </w:rPr>
        <w:t>Примерная программа по русскому языку, созданная на основе федерального компонента государственного образовательного стандарта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0803" w:rsidRPr="00380803" w:rsidRDefault="00380803" w:rsidP="00380803">
      <w:pPr>
        <w:pStyle w:val="1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80803">
        <w:rPr>
          <w:rFonts w:ascii="Times New Roman" w:hAnsi="Times New Roman"/>
          <w:sz w:val="28"/>
          <w:szCs w:val="28"/>
        </w:rPr>
        <w:t xml:space="preserve">Учебник   Русский  язык  . 10-11 классы: Учебник для  общеобразовательных учреждений. Авторы: </w:t>
      </w:r>
      <w:proofErr w:type="spellStart"/>
      <w:r w:rsidRPr="00380803">
        <w:rPr>
          <w:rFonts w:ascii="Times New Roman" w:hAnsi="Times New Roman"/>
          <w:sz w:val="28"/>
          <w:szCs w:val="28"/>
        </w:rPr>
        <w:t>Н.Г.Гольцова</w:t>
      </w:r>
      <w:proofErr w:type="spellEnd"/>
      <w:r w:rsidRPr="0038080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80803">
        <w:rPr>
          <w:rFonts w:ascii="Times New Roman" w:hAnsi="Times New Roman"/>
          <w:sz w:val="28"/>
          <w:szCs w:val="28"/>
        </w:rPr>
        <w:t>И.В.Шамшин</w:t>
      </w:r>
      <w:proofErr w:type="spellEnd"/>
      <w:r w:rsidRPr="00380803">
        <w:rPr>
          <w:rFonts w:ascii="Times New Roman" w:hAnsi="Times New Roman"/>
          <w:sz w:val="28"/>
          <w:szCs w:val="28"/>
        </w:rPr>
        <w:t xml:space="preserve"> – М.: «Русское слово» , 2015 год</w:t>
      </w:r>
      <w:r>
        <w:rPr>
          <w:rFonts w:ascii="Times New Roman" w:hAnsi="Times New Roman"/>
          <w:sz w:val="28"/>
          <w:szCs w:val="28"/>
        </w:rPr>
        <w:t>.</w:t>
      </w:r>
    </w:p>
    <w:p w:rsidR="00380803" w:rsidRPr="00ED746B" w:rsidRDefault="00380803" w:rsidP="00380803">
      <w:pPr>
        <w:shd w:val="clear" w:color="auto" w:fill="FFFFFF" w:themeFill="background1"/>
        <w:spacing w:after="0"/>
        <w:ind w:firstLine="709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</w:p>
    <w:p w:rsidR="00256C66" w:rsidRPr="00ED746B" w:rsidRDefault="00256C66" w:rsidP="00ED746B">
      <w:pPr>
        <w:shd w:val="clear" w:color="auto" w:fill="FFFFFF" w:themeFill="background1"/>
        <w:spacing w:after="0"/>
        <w:ind w:firstLine="708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Данный курс носит итоговый характер. Содер</w:t>
      </w:r>
      <w:r w:rsidR="003808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жание </w:t>
      </w: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опирается на знания, умения и навыки учащихся старших классов, сформированные в основной школе. Содержание программы предполагает расширение и углубление теоретического материала, позволяющее формирование практических навыков выполнения тестовых заданий на ЕГЭ. Вместе с тем курс даёт выпускникам средней школы целостное представление о богатстве русского языка, помогает использовать в повседневной практике нормативную устную и письменную речь.</w:t>
      </w:r>
    </w:p>
    <w:p w:rsidR="00256C66" w:rsidRPr="00ED746B" w:rsidRDefault="00256C66" w:rsidP="00ED746B">
      <w:pPr>
        <w:shd w:val="clear" w:color="auto" w:fill="FFFFFF" w:themeFill="background1"/>
        <w:spacing w:after="0"/>
        <w:ind w:firstLine="708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Актуальность выбора данного элективного предмета обусловлена тем, что новая форма итоговой аттестации – единый государственный экзамен – требует своей технологии выполнения заданий, а значит – своей методики подготовки. Работа с тестами требует постоянного, активного, дифференцированного тренинга.</w:t>
      </w:r>
    </w:p>
    <w:p w:rsidR="00256C66" w:rsidRPr="00ED746B" w:rsidRDefault="00256C66" w:rsidP="00ED746B">
      <w:pPr>
        <w:shd w:val="clear" w:color="auto" w:fill="FFFFFF" w:themeFill="background1"/>
        <w:spacing w:after="0"/>
        <w:ind w:firstLine="708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proofErr w:type="gramStart"/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Цель курса</w:t>
      </w: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– совершенствование приобретенных учащимися знаний, формирование языковой, коммуникативной, лингвистической компетенции, развитие навыков логического мышления, расширение кругозора школьников, воспитание самостоятельности в работе,</w:t>
      </w: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 </w:t>
      </w: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подготовка старшеклассников к выполнению заданий экзаменационной работы на более высоком качественном уровне, формирование устойчивых практических навыков выполнения тестовых и коммуникативных задач на ЕГЭ, а также использование в повседневной практике нормативной устной и письменной речи.</w:t>
      </w:r>
      <w:proofErr w:type="gramEnd"/>
    </w:p>
    <w:p w:rsidR="00256C66" w:rsidRPr="00ED746B" w:rsidRDefault="00256C66" w:rsidP="00ED746B">
      <w:pPr>
        <w:shd w:val="clear" w:color="auto" w:fill="FFFFFF" w:themeFill="background1"/>
        <w:spacing w:after="0"/>
        <w:ind w:firstLine="708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Формы изучения курса: </w:t>
      </w: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групповая и индивидуальная; </w:t>
      </w:r>
      <w:proofErr w:type="gram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работа с нормативными документами, с учебными пособиями по подготовке к ЕГЭ, с тестами и текстами, тренинг, практикум, ответы на поставленные вопросы как результат самостоятельного осмысления и решения лингвистических и коммуникативных задач,  мини-исследования </w:t>
      </w: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содержания и языковых средств конкретных текстов, написание сочинений в соответствии с требованиями ЕГЭ, анализ образцов ученических сочинений, </w:t>
      </w:r>
      <w:proofErr w:type="spell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тренировочно-диагностические</w:t>
      </w:r>
      <w:proofErr w:type="spell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работы, использование различных каналов поиска информации.</w:t>
      </w:r>
      <w:proofErr w:type="gramEnd"/>
    </w:p>
    <w:p w:rsidR="00256C66" w:rsidRPr="00ED746B" w:rsidRDefault="004C38C3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256C66"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256C66"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адачи курса:</w:t>
      </w:r>
    </w:p>
    <w:p w:rsidR="00256C66" w:rsidRPr="00ED746B" w:rsidRDefault="00256C66" w:rsidP="00ED746B">
      <w:pPr>
        <w:numPr>
          <w:ilvl w:val="0"/>
          <w:numId w:val="1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изучение нормативных и методических документов по организации и проведению ЕГЭ по русскому языку;</w:t>
      </w:r>
    </w:p>
    <w:p w:rsidR="00256C66" w:rsidRPr="00ED746B" w:rsidRDefault="00256C66" w:rsidP="00ED746B">
      <w:pPr>
        <w:numPr>
          <w:ilvl w:val="0"/>
          <w:numId w:val="1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овладение основными нормами литературного языка;</w:t>
      </w:r>
    </w:p>
    <w:p w:rsidR="00256C66" w:rsidRPr="00ED746B" w:rsidRDefault="00256C66" w:rsidP="00ED746B">
      <w:pPr>
        <w:numPr>
          <w:ilvl w:val="0"/>
          <w:numId w:val="1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создание прочной базы языковой грамотности учащихся, формирование умения выполнять все виды языкового анализа;</w:t>
      </w:r>
    </w:p>
    <w:p w:rsidR="00256C66" w:rsidRPr="00ED746B" w:rsidRDefault="00256C66" w:rsidP="00ED746B">
      <w:pPr>
        <w:numPr>
          <w:ilvl w:val="0"/>
          <w:numId w:val="1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дифференциация освоения алгоритмов выполнения тестовых и коммуникативных задач учащимися с разным уровнем языковой подготовки;</w:t>
      </w:r>
    </w:p>
    <w:p w:rsidR="00256C66" w:rsidRPr="00ED746B" w:rsidRDefault="00256C66" w:rsidP="00ED746B">
      <w:pPr>
        <w:numPr>
          <w:ilvl w:val="0"/>
          <w:numId w:val="1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обучение старшеклассников осознанному выбору правильных ответов тестовых заданий;</w:t>
      </w:r>
    </w:p>
    <w:p w:rsidR="00256C66" w:rsidRPr="00ED746B" w:rsidRDefault="00256C66" w:rsidP="00ED746B">
      <w:pPr>
        <w:numPr>
          <w:ilvl w:val="0"/>
          <w:numId w:val="1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освоение стилистического многообразия и практического использования художественно-выразительных средств русского языка;</w:t>
      </w:r>
    </w:p>
    <w:p w:rsidR="00256C66" w:rsidRPr="00ED746B" w:rsidRDefault="00256C66" w:rsidP="00ED746B">
      <w:pPr>
        <w:numPr>
          <w:ilvl w:val="0"/>
          <w:numId w:val="1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обучение анализу текста, его интерпретации;</w:t>
      </w:r>
    </w:p>
    <w:p w:rsidR="00256C66" w:rsidRPr="00ED746B" w:rsidRDefault="00256C66" w:rsidP="00ED746B">
      <w:pPr>
        <w:numPr>
          <w:ilvl w:val="0"/>
          <w:numId w:val="1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совершенствование лингвистической компетенции выпускников при выполнении части</w:t>
      </w:r>
      <w:proofErr w:type="gram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</w:t>
      </w:r>
      <w:proofErr w:type="gram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экзаменационной работы;</w:t>
      </w:r>
    </w:p>
    <w:p w:rsidR="00256C66" w:rsidRPr="00ED746B" w:rsidRDefault="00256C66" w:rsidP="00ED746B">
      <w:pPr>
        <w:numPr>
          <w:ilvl w:val="0"/>
          <w:numId w:val="1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развитие речевой культуры.</w:t>
      </w:r>
    </w:p>
    <w:p w:rsidR="00256C66" w:rsidRPr="004C38C3" w:rsidRDefault="00256C66" w:rsidP="00ED746B">
      <w:pPr>
        <w:shd w:val="clear" w:color="auto" w:fill="FFFFFF" w:themeFill="background1"/>
        <w:spacing w:after="0"/>
        <w:ind w:firstLine="709"/>
        <w:jc w:val="center"/>
        <w:rPr>
          <w:rFonts w:ascii="Helvetica" w:eastAsia="Times New Roman" w:hAnsi="Helvetica" w:cs="Helvetica"/>
          <w:b/>
          <w:color w:val="000000" w:themeColor="text1"/>
          <w:sz w:val="28"/>
          <w:szCs w:val="28"/>
        </w:rPr>
      </w:pPr>
      <w:r w:rsidRPr="004C38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Общая характеристика курса</w:t>
      </w:r>
    </w:p>
    <w:p w:rsidR="00256C66" w:rsidRPr="00ED746B" w:rsidRDefault="00256C66" w:rsidP="00ED746B">
      <w:pPr>
        <w:shd w:val="clear" w:color="auto" w:fill="FFFFFF" w:themeFill="background1"/>
        <w:spacing w:after="0"/>
        <w:ind w:firstLine="709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256C66" w:rsidRPr="00ED746B" w:rsidRDefault="00256C66" w:rsidP="00ED746B">
      <w:pPr>
        <w:shd w:val="clear" w:color="auto" w:fill="FFFFFF" w:themeFill="background1"/>
        <w:spacing w:after="0"/>
        <w:ind w:firstLine="709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Русский язык – государственный язык Российской Федерации, средство межнационального общения.</w:t>
      </w:r>
    </w:p>
    <w:p w:rsidR="00256C66" w:rsidRPr="00ED746B" w:rsidRDefault="00256C66" w:rsidP="00ED746B">
      <w:pPr>
        <w:shd w:val="clear" w:color="auto" w:fill="FFFFFF" w:themeFill="background1"/>
        <w:spacing w:after="0"/>
        <w:ind w:firstLine="709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Владение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256C66" w:rsidRPr="00ED746B" w:rsidRDefault="00256C66" w:rsidP="00ED746B">
      <w:pPr>
        <w:shd w:val="clear" w:color="auto" w:fill="FFFFFF" w:themeFill="background1"/>
        <w:spacing w:after="0"/>
        <w:ind w:firstLine="709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</w:t>
      </w: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4C38C3" w:rsidRDefault="004C38C3" w:rsidP="00ED746B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256C66" w:rsidRPr="004C38C3" w:rsidRDefault="00256C66" w:rsidP="00ED746B">
      <w:pPr>
        <w:shd w:val="clear" w:color="auto" w:fill="FFFFFF" w:themeFill="background1"/>
        <w:spacing w:after="0"/>
        <w:jc w:val="center"/>
        <w:rPr>
          <w:rFonts w:ascii="Helvetica" w:eastAsia="Times New Roman" w:hAnsi="Helvetica" w:cs="Helvetica"/>
          <w:b/>
          <w:color w:val="000000" w:themeColor="text1"/>
          <w:sz w:val="28"/>
          <w:szCs w:val="28"/>
        </w:rPr>
      </w:pPr>
      <w:r w:rsidRPr="004C38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Место элективного курса в учебном плане</w:t>
      </w:r>
    </w:p>
    <w:p w:rsidR="00256C66" w:rsidRPr="00ED746B" w:rsidRDefault="00256C66" w:rsidP="00ED746B">
      <w:pPr>
        <w:shd w:val="clear" w:color="auto" w:fill="FFFFFF" w:themeFill="background1"/>
        <w:spacing w:after="0"/>
        <w:ind w:firstLine="708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Элективный курс по русскому языку </w:t>
      </w: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«Культура речи»</w:t>
      </w: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предназначен для учащихся 10–11 классов и рассчитан на 68 часов.</w:t>
      </w:r>
    </w:p>
    <w:p w:rsidR="00256C66" w:rsidRPr="00ED746B" w:rsidRDefault="00256C66" w:rsidP="00ED746B">
      <w:pPr>
        <w:shd w:val="clear" w:color="auto" w:fill="FFFFFF" w:themeFill="background1"/>
        <w:spacing w:after="0"/>
        <w:ind w:firstLine="708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Курс</w:t>
      </w: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  </w:t>
      </w: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рассчитан на 2 года обучения: 10 класс – 34 часа (1 час в неделю), 11 класс – 34 часа (1 час в неделю).</w:t>
      </w:r>
    </w:p>
    <w:p w:rsidR="00256C66" w:rsidRPr="004C38C3" w:rsidRDefault="00256C66" w:rsidP="00ED746B">
      <w:pPr>
        <w:shd w:val="clear" w:color="auto" w:fill="FFFFFF" w:themeFill="background1"/>
        <w:spacing w:after="0"/>
        <w:jc w:val="center"/>
        <w:rPr>
          <w:rFonts w:ascii="Helvetica" w:eastAsia="Times New Roman" w:hAnsi="Helvetica" w:cs="Helvetica"/>
          <w:b/>
          <w:color w:val="000000" w:themeColor="text1"/>
          <w:sz w:val="28"/>
          <w:szCs w:val="28"/>
        </w:rPr>
      </w:pPr>
      <w:r w:rsidRPr="004C38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СОДЕРЖАНИЕ ПРОГРАММЫ 10 класс (34 часа)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Введение (2 ч.)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 Спецификация экзаменационной работы. Кодификатор. Демонстрационная версия. Критерии и нормы оценки тестовых заданий и сочинения.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Языковые нормы</w:t>
      </w: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(1 ч.)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Литературный язык. Нормы речи. Словари русского языка.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Орфоэпические нормы</w:t>
      </w: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(1 ч.)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Основные правила орфоэпии. Орфография. Ударение.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Лексические нормы (3 ч.)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Лексическое и грамматическое значение слова. Лексическое многообразие лексики русского языка</w:t>
      </w:r>
      <w:proofErr w:type="gram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.. </w:t>
      </w:r>
      <w:proofErr w:type="gram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Деление лексики русского языка на группы в зависимости от смысловых связей между словами. </w:t>
      </w:r>
      <w:proofErr w:type="gram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Омонимы, синонимы, антонимы, паронимы; общеупотребительная лексика, лексика ограниченного употребления; заимствованная лексика, устаревшие и новые слова.</w:t>
      </w:r>
      <w:proofErr w:type="gram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Фразеологизмы. Речевые ошибки на лексическом уровне, их предупреждение.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Грамматические нормы (3 ч.)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Грамматические нормы: словообразовательные, морфологические, синтаксические.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Словообразовательные нормы (2 ч.)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Способы словообразования. Ошибочное словообразование. Предупреждение ошибок.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Морфологические нормы</w:t>
      </w: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(9 ч.)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Морфологические нормы русского языка. Правила и нормы </w:t>
      </w:r>
      <w:proofErr w:type="gram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образования форм слов разных частей речи</w:t>
      </w:r>
      <w:proofErr w:type="gram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Части речи. Грамматическое значение, </w:t>
      </w:r>
      <w:proofErr w:type="spell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морфологичесике</w:t>
      </w:r>
      <w:proofErr w:type="spell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признаки и </w:t>
      </w:r>
      <w:proofErr w:type="spell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синтаксическя</w:t>
      </w:r>
      <w:proofErr w:type="spell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роль. Варианты падежных окончаний. Грамматические и речевые ошибки на морфологическом уровне, их предупреждение. Средства связи предложений в тексте.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Синтаксические нормы</w:t>
      </w: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(13 ч.)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Словосочетание. Виды словосочетаний. Нормы согласования, управления, примыкания. Построение словосочетаний.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Предложение. Порядок слов в предложении. Виды предложений. Грамматическая основа предложения. Подлежащее и сказуемое как главные члены предложения, способы их выражения. Простое и сложное предложения.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Построение предложений с однородными членами. Построение сложносочинённых и сложноподчиненных предложений. Синтаксическая синонимия. Правила преобразования прямой речи в </w:t>
      </w:r>
      <w:proofErr w:type="gram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косвенную</w:t>
      </w:r>
      <w:proofErr w:type="gram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Типичные ошибки при нарушении синтаксических норм, их предупреждение.</w:t>
      </w:r>
    </w:p>
    <w:p w:rsidR="00256C66" w:rsidRPr="004C38C3" w:rsidRDefault="00256C66" w:rsidP="00ED746B">
      <w:pPr>
        <w:shd w:val="clear" w:color="auto" w:fill="FFFFFF" w:themeFill="background1"/>
        <w:spacing w:after="0"/>
        <w:jc w:val="center"/>
        <w:rPr>
          <w:rFonts w:ascii="Helvetica" w:eastAsia="Times New Roman" w:hAnsi="Helvetica" w:cs="Helvetica"/>
          <w:b/>
          <w:color w:val="000000" w:themeColor="text1"/>
          <w:sz w:val="28"/>
          <w:szCs w:val="28"/>
        </w:rPr>
      </w:pPr>
      <w:r w:rsidRPr="004C38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СОДЕРЖАНИЕ ПРОГРАММЫ 11 класс (34 часа)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Орфографические нормы (4 ч.) </w:t>
      </w: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Принципы русской орфографии. Правописание корней. Безударные гласные корня. Правописание приставок. Гласные </w:t>
      </w:r>
      <w:r w:rsidRPr="00ED746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и, </w:t>
      </w:r>
      <w:proofErr w:type="spellStart"/>
      <w:r w:rsidRPr="00ED746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ы</w:t>
      </w:r>
      <w:proofErr w:type="spell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после приставок. Правописание падежных окончаний. Правописание личных окончаний и суффиксов глаголов и глагольных форм. Правописание суффиксов. Слитные, раздельные и дефисные написания. </w:t>
      </w:r>
      <w:r w:rsidRPr="00ED746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Н – </w:t>
      </w:r>
      <w:proofErr w:type="spellStart"/>
      <w:r w:rsidRPr="00ED746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нн</w:t>
      </w:r>
      <w:proofErr w:type="spell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в различных частях речи. Слитное и раздельное написание </w:t>
      </w:r>
      <w:r w:rsidRPr="00ED746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не </w:t>
      </w: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различными частями речи. Правописание служебных слов.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Пунктуационные нормы (4 ч.)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Использование алгоритмов при освоении пунктуационных норм. Трудные случаи пунктуации. Пунктуация в простом предложении: знаки препинания в предложениях с однородными членами, при обособленных членах (определениях, обстоятельствах); знаки препинания в предложениях со словами и конструкциями, грамматически не связанными с членами предложения. Пунктуация в сложных предложениях: в бессоюзном сложном предложении, в сложноподчинённом предложении; знаки препинания в сложном предложении с союзной и бессоюзной связью. Сложное предложение с разными видами связи.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Текст</w:t>
      </w: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(7 ч.)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Структура, языковое оформление. Смысловая и композиционная целостность текста. Последовательность предложений в тексте. Разноаспектный анализ текста. Логико-смысловые отношения между частями микротекста. Средства связи </w:t>
      </w: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предложений в тексте. Основная и дополнительная информация микротекста. Информационная обработка письменных текстов различных стилей и жанров.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Функционально-смысловые типы речи</w:t>
      </w: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(5 ч.)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Функционально-смысловые типы речи, их отличительные признаки. Предупреждение ошибок при определении типов речи.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Функциональные стили речи</w:t>
      </w: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(6 ч.)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Функциональные стили, их характеристика. Признаки стилей речи Предупреждение ошибок при определении стиля текста</w:t>
      </w:r>
      <w:proofErr w:type="gram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..</w:t>
      </w:r>
      <w:proofErr w:type="gramEnd"/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Изобразительно-выразительные средства языка.</w:t>
      </w: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(4 ч.)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Речь. Языковые средства выразительности. Тропы, их характеристика. Стилистические фигуры.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Коммуникативная компетенция (4 ч.)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Информационная обработка текста. Употребление языковых средств.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Жанровое многообразие сочинений. Структура письменной экзаменационной работы.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Формулировка проблем исходного текста. Виды проблем.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Комментарий к сформулированной проблеме исходного текста.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Авторская позиция. Отражение авторской позиции в тексте.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Аргументация собственного мнения по проблеме. Формы аргументации. Правила использования аргументов. Источники аргументации.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Смысловая цельность, речевая связность и последовательность изложения. Логические ошибки, их характеристика и предупреждение.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Абзацное членение, типичные ошибки в абзацном членении письменной работы, их предупреждение.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Точность и выразительность речи. Соблюдение орфографических, пунктуационных, языковых, речевых, этических, </w:t>
      </w:r>
      <w:proofErr w:type="spell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фактологических</w:t>
      </w:r>
      <w:proofErr w:type="spell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норм.</w:t>
      </w:r>
    </w:p>
    <w:p w:rsidR="00256C66" w:rsidRPr="004C38C3" w:rsidRDefault="00256C66" w:rsidP="00ED746B">
      <w:pPr>
        <w:shd w:val="clear" w:color="auto" w:fill="FFFFFF" w:themeFill="background1"/>
        <w:spacing w:after="0"/>
        <w:ind w:firstLine="708"/>
        <w:jc w:val="center"/>
        <w:rPr>
          <w:rFonts w:ascii="Helvetica" w:eastAsia="Times New Roman" w:hAnsi="Helvetica" w:cs="Helvetica"/>
          <w:b/>
          <w:color w:val="000000" w:themeColor="text1"/>
          <w:sz w:val="28"/>
          <w:szCs w:val="28"/>
        </w:rPr>
      </w:pPr>
      <w:r w:rsidRPr="004C38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Требования к уровню подготовки</w:t>
      </w:r>
    </w:p>
    <w:p w:rsidR="00256C66" w:rsidRPr="00ED746B" w:rsidRDefault="00256C66" w:rsidP="00ED746B">
      <w:pPr>
        <w:shd w:val="clear" w:color="auto" w:fill="FFFFFF" w:themeFill="background1"/>
        <w:spacing w:after="0"/>
        <w:ind w:firstLine="708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результате изучения курса учащиеся должны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знать / понимать</w:t>
      </w:r>
    </w:p>
    <w:p w:rsidR="00256C66" w:rsidRPr="00ED746B" w:rsidRDefault="00256C66" w:rsidP="00ED746B">
      <w:pPr>
        <w:numPr>
          <w:ilvl w:val="0"/>
          <w:numId w:val="2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смысл понятий: речевая ситуация и ее компоненты, литературный язык, языковая норма, культура речи;</w:t>
      </w:r>
    </w:p>
    <w:p w:rsidR="00256C66" w:rsidRPr="00ED746B" w:rsidRDefault="00256C66" w:rsidP="00ED746B">
      <w:pPr>
        <w:numPr>
          <w:ilvl w:val="0"/>
          <w:numId w:val="2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основные единицы и уровни языка, их признаки и взаимосвязь;</w:t>
      </w:r>
    </w:p>
    <w:p w:rsidR="00256C66" w:rsidRPr="00ED746B" w:rsidRDefault="00256C66" w:rsidP="00ED746B">
      <w:pPr>
        <w:numPr>
          <w:ilvl w:val="0"/>
          <w:numId w:val="2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орфоэпические, лексические, грамматические, орфографические и пунктуационные нормы современного русского литературного языка;</w:t>
      </w:r>
    </w:p>
    <w:p w:rsidR="00256C66" w:rsidRPr="00ED746B" w:rsidRDefault="00256C66" w:rsidP="00ED746B">
      <w:pPr>
        <w:numPr>
          <w:ilvl w:val="0"/>
          <w:numId w:val="2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нормы речевого поведения в социально-культурной, учебно-научной, официально-деловой </w:t>
      </w:r>
      <w:proofErr w:type="gram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сферах</w:t>
      </w:r>
      <w:proofErr w:type="gram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общения;</w:t>
      </w:r>
    </w:p>
    <w:p w:rsidR="00256C66" w:rsidRPr="00ED746B" w:rsidRDefault="00256C66" w:rsidP="00ED746B">
      <w:pPr>
        <w:numPr>
          <w:ilvl w:val="0"/>
          <w:numId w:val="2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основные особенности функциональных стилей;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уметь:</w:t>
      </w:r>
    </w:p>
    <w:p w:rsidR="00256C66" w:rsidRPr="00ED746B" w:rsidRDefault="00256C66" w:rsidP="00ED746B">
      <w:pPr>
        <w:numPr>
          <w:ilvl w:val="0"/>
          <w:numId w:val="3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оценивать речь с точки зрения языковых норм русского литературного языка; (орфографических, орфоэпических, лексических, словообразовательных, морфологических, синтаксических);</w:t>
      </w:r>
    </w:p>
    <w:p w:rsidR="00256C66" w:rsidRPr="00ED746B" w:rsidRDefault="00256C66" w:rsidP="00ED746B">
      <w:pPr>
        <w:numPr>
          <w:ilvl w:val="0"/>
          <w:numId w:val="3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применять знания по фонетике, лексике, </w:t>
      </w:r>
      <w:proofErr w:type="spell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морфемике</w:t>
      </w:r>
      <w:proofErr w:type="spell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словообразованию, морфологии и синтаксису в практике правописания;</w:t>
      </w:r>
    </w:p>
    <w:p w:rsidR="00256C66" w:rsidRPr="00ED746B" w:rsidRDefault="00256C66" w:rsidP="00ED746B">
      <w:pPr>
        <w:numPr>
          <w:ilvl w:val="0"/>
          <w:numId w:val="3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соблюдать в речевой практике основные синтаксические нормы русского литературного языка;</w:t>
      </w:r>
    </w:p>
    <w:p w:rsidR="00256C66" w:rsidRPr="00ED746B" w:rsidRDefault="00256C66" w:rsidP="00ED746B">
      <w:pPr>
        <w:numPr>
          <w:ilvl w:val="0"/>
          <w:numId w:val="3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понимать и интерпретировать содержание исходного текста;</w:t>
      </w:r>
    </w:p>
    <w:p w:rsidR="00256C66" w:rsidRPr="00ED746B" w:rsidRDefault="00256C66" w:rsidP="00ED746B">
      <w:pPr>
        <w:numPr>
          <w:ilvl w:val="0"/>
          <w:numId w:val="3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создавать связное высказывание, выражая в нем собственное мнение по прочитанному тексту;</w:t>
      </w:r>
    </w:p>
    <w:p w:rsidR="00256C66" w:rsidRPr="00ED746B" w:rsidRDefault="00256C66" w:rsidP="00ED746B">
      <w:pPr>
        <w:numPr>
          <w:ilvl w:val="0"/>
          <w:numId w:val="3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аргументировать собственное мнение и последовательно излагать свои мысли;</w:t>
      </w:r>
    </w:p>
    <w:p w:rsidR="00256C66" w:rsidRPr="00ED746B" w:rsidRDefault="00256C66" w:rsidP="00ED746B">
      <w:pPr>
        <w:numPr>
          <w:ilvl w:val="0"/>
          <w:numId w:val="3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оформлять письменную речь в соответствии с грамматическими и пунктуационными нормами литературного языка и соответствующими требованиями к письменной экзаменационной работе.</w:t>
      </w:r>
    </w:p>
    <w:p w:rsidR="00256C66" w:rsidRPr="004C38C3" w:rsidRDefault="00256C66" w:rsidP="00ED746B">
      <w:pPr>
        <w:shd w:val="clear" w:color="auto" w:fill="FFFFFF" w:themeFill="background1"/>
        <w:spacing w:after="0"/>
        <w:jc w:val="center"/>
        <w:rPr>
          <w:rFonts w:ascii="Helvetica" w:eastAsia="Times New Roman" w:hAnsi="Helvetica" w:cs="Helvetica"/>
          <w:b/>
          <w:color w:val="000000" w:themeColor="text1"/>
          <w:sz w:val="28"/>
          <w:szCs w:val="28"/>
        </w:rPr>
      </w:pPr>
      <w:r w:rsidRPr="004C38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Тематическое планирование элективного курса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42"/>
        <w:gridCol w:w="6170"/>
        <w:gridCol w:w="1717"/>
        <w:gridCol w:w="2077"/>
        <w:gridCol w:w="2013"/>
      </w:tblGrid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Тематика курса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кол-во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теоретич</w:t>
            </w:r>
            <w:proofErr w:type="spellEnd"/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. часть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практич</w:t>
            </w:r>
            <w:proofErr w:type="spellEnd"/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. часть</w:t>
            </w:r>
          </w:p>
        </w:tc>
      </w:tr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10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Введение. Нормативно-правовое обеспечение ЕГЭ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Литературный язык. Языковые нормы.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Орфоэпические нормы русского языка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Лексические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Грамматические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Словообразовательные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Морфологические нормы.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</w:tr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 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Синтаксические нормы и пунктуация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</w:tr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Всего в 10 классе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25</w:t>
            </w:r>
          </w:p>
        </w:tc>
      </w:tr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11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Орфографические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Пунктуационные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Функционально-смысловые типы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Функциональные стили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Изобразительно-выразительные средства языка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Коммуникативная компетенция.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Всего в 11 классе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27</w:t>
            </w:r>
          </w:p>
        </w:tc>
      </w:tr>
      <w:tr w:rsidR="00256C66" w:rsidRPr="00ED746B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ED746B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52</w:t>
            </w:r>
          </w:p>
        </w:tc>
      </w:tr>
    </w:tbl>
    <w:p w:rsidR="004C38C3" w:rsidRDefault="004C38C3" w:rsidP="00ED746B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proofErr w:type="gram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Программа составлена таким образом, чтобы большую часть знаний, навыков и умений воспитанник получал в результате практической деятельности.. Практические занятия - анализ текстов, работа со схемами, составление плана, конспектирование, работа с дополнительными источниками, поиск и отбор материала, подготовка докладов и сообщений, написание сочинений, очерков, будут способствовать формированию устойчивого интереса к изучению родного языка,</w:t>
      </w:r>
      <w:proofErr w:type="gramEnd"/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Техническую оснащённость курса обеспечивают телевизор, магнитофон, </w:t>
      </w:r>
      <w:proofErr w:type="spell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мультимедийный</w:t>
      </w:r>
      <w:proofErr w:type="spell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проектор, компьютер, видеозаписи.</w:t>
      </w:r>
    </w:p>
    <w:p w:rsidR="00256C66" w:rsidRPr="00ED746B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Учебно-методическое обеспечение: таблицы, комплекты карточек, тексты и тесты.</w:t>
      </w:r>
    </w:p>
    <w:p w:rsidR="00634716" w:rsidRDefault="00634716" w:rsidP="00ED746B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634716" w:rsidRDefault="00634716" w:rsidP="00ED746B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256C66" w:rsidRPr="004C38C3" w:rsidRDefault="00256C66" w:rsidP="00ED746B">
      <w:pPr>
        <w:shd w:val="clear" w:color="auto" w:fill="FFFFFF" w:themeFill="background1"/>
        <w:spacing w:after="0"/>
        <w:jc w:val="center"/>
        <w:rPr>
          <w:rFonts w:ascii="Helvetica" w:eastAsia="Times New Roman" w:hAnsi="Helvetica" w:cs="Helvetica"/>
          <w:b/>
          <w:color w:val="000000" w:themeColor="text1"/>
          <w:sz w:val="28"/>
          <w:szCs w:val="28"/>
        </w:rPr>
      </w:pPr>
      <w:r w:rsidRPr="004C38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КАЛЕНДАРНО-ТЕМАТИЧЕСКОЕ ПЛАНИРОВАНИЕ элективного курса «Культура речи» 10-11 классы (68 часов)</w:t>
      </w:r>
    </w:p>
    <w:tbl>
      <w:tblPr>
        <w:tblW w:w="1468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78"/>
        <w:gridCol w:w="6448"/>
        <w:gridCol w:w="1417"/>
        <w:gridCol w:w="3382"/>
        <w:gridCol w:w="16"/>
        <w:gridCol w:w="16"/>
        <w:gridCol w:w="16"/>
        <w:gridCol w:w="32"/>
        <w:gridCol w:w="49"/>
        <w:gridCol w:w="16"/>
        <w:gridCol w:w="1181"/>
        <w:gridCol w:w="17"/>
        <w:gridCol w:w="32"/>
        <w:gridCol w:w="16"/>
        <w:gridCol w:w="20"/>
        <w:gridCol w:w="1324"/>
        <w:gridCol w:w="20"/>
      </w:tblGrid>
      <w:tr w:rsidR="00DD0A77" w:rsidRPr="00ED746B" w:rsidTr="009A385D">
        <w:trPr>
          <w:gridAfter w:val="1"/>
          <w:wAfter w:w="20" w:type="dxa"/>
          <w:trHeight w:val="437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21B1" w:rsidRPr="00634716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3471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3471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63471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63471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4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21B1" w:rsidRPr="00634716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3471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Тема занятия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21B1" w:rsidRPr="00634716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63471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К-во</w:t>
            </w:r>
            <w:proofErr w:type="spellEnd"/>
            <w:proofErr w:type="gramEnd"/>
            <w:r w:rsidRPr="0063471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часов</w:t>
            </w:r>
          </w:p>
        </w:tc>
        <w:tc>
          <w:tcPr>
            <w:tcW w:w="3382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21B1" w:rsidRPr="00634716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3471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Основные виды учебной деятельности</w:t>
            </w:r>
          </w:p>
        </w:tc>
        <w:tc>
          <w:tcPr>
            <w:tcW w:w="2735" w:type="dxa"/>
            <w:gridSpan w:val="1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4921B1" w:rsidRPr="00ED746B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Дата проведения </w:t>
            </w:r>
          </w:p>
        </w:tc>
      </w:tr>
      <w:tr w:rsidR="00DD0A77" w:rsidRPr="00ED746B" w:rsidTr="004921B1">
        <w:trPr>
          <w:gridAfter w:val="1"/>
          <w:wAfter w:w="20" w:type="dxa"/>
          <w:trHeight w:val="307"/>
          <w:jc w:val="center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21B1" w:rsidRPr="00634716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44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21B1" w:rsidRPr="00634716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21B1" w:rsidRPr="00634716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82" w:type="dxa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21B1" w:rsidRPr="00634716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75" w:type="dxa"/>
            <w:gridSpan w:val="9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921B1" w:rsidRPr="00ED746B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921B1" w:rsidRPr="00ED746B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факт</w:t>
            </w: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0A678B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10 класс – 34 часа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Введение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63471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6347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Знакомятся с нормативными </w:t>
            </w:r>
            <w:r w:rsidR="00634716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методи</w:t>
            </w:r>
            <w:r w:rsidR="006347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ческими документами </w:t>
            </w:r>
            <w:r w:rsidR="00634716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по подготовке и проведению государственной (итоговой) аттестации в форме ЕГЭ по русскому языку</w:t>
            </w:r>
            <w:r w:rsidR="006347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8.09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Спецификация экзаменационной работы. Кодификатор. Демонстрационная версия. Критерии и нормы оценки тестовых заданий и сочинения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6347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Знакомятся со спецификацией экзамен</w:t>
            </w:r>
            <w:r w:rsidR="007A7A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ационной работы, кодификатором, демонстрационной версией. Критериями и нормами</w:t>
            </w:r>
            <w:r w:rsidR="00634716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оценки тестовых заданий и сочинения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15.09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II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Языковые нормы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 Литературный язык. Языковые нормы. Типы норм. 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Словари русского языка.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4921B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Осваивают нормы </w:t>
            </w:r>
            <w:r w:rsidR="004921B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литературного языка, Знакомятся с языковыми нормами, их типами. Повторяют типы словарей.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22.09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III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Орфоэпические нормы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Основные правила орфоэпии. Орфография. Ударение.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4921B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Знакомятся с основными</w:t>
            </w:r>
            <w:r w:rsidR="004921B1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правила</w:t>
            </w:r>
            <w:r w:rsidR="004921B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ми</w:t>
            </w:r>
            <w:r w:rsidR="004921B1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орфоэпии</w:t>
            </w:r>
            <w:r w:rsidR="004921B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выполняют задания 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29.09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IV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Лексические нормы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Лексическое и грамматическое значение слова. Лексическое многообразие лексики русского языка.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46142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Определяют л</w:t>
            </w:r>
            <w:r w:rsidR="0046142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ексическое и грамматическое значение слова</w:t>
            </w:r>
            <w:r w:rsidR="0046142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выполняют задания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6.10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 Деление лексики русского языка на группы в зависимости от смысловых связей между словами. </w:t>
            </w:r>
            <w:proofErr w:type="gramStart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Омонимы, синонимы, антонимы, паронимы; общеупотребительная лексика, лексика ограниченного употребления; заимствованная лексика, устаревшие и новые слова.</w:t>
            </w:r>
            <w:proofErr w:type="gramEnd"/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46142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Повторяют деление лексики русского языка на группы, выполняют задание на закрепление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13.10</w:t>
            </w:r>
          </w:p>
        </w:tc>
        <w:tc>
          <w:tcPr>
            <w:tcW w:w="2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Фразеологизмы. Речевые ошибки на лексическом уровне, их предупреждение.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46142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Повторяют   употребление фразеологизмов в речи, определяют их синтаксическую роль, учатся предупреждению речевых ошибок.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20.10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Грамматические нормы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8.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Грамматические нормы.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1562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Знакомятся с грамматическими нормами русского языка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27.10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Грамматические нормы</w:t>
            </w:r>
            <w:proofErr w:type="gramStart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proofErr w:type="gramEnd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ловообразовательные, морфологические, синтаксические.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15626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1562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Знакомятся с грамматическими, </w:t>
            </w:r>
            <w:r w:rsidR="0015626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сло</w:t>
            </w:r>
            <w:r w:rsidR="001562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вообразовательными, морфологическими, синтаксическими нормами русского языка</w:t>
            </w:r>
            <w:r w:rsidR="0015626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10.11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Грамматические ошибки и их предупреждение.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1562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Учатся предупреждению грамматических ошибок.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17.11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Словообразовательные нормы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Словообразовательные нормы. Способы словообразования. Ошибочное словообразование.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1562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Знакомятся со словообразовательными нормами, способами</w:t>
            </w:r>
            <w:r w:rsidR="0015626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словообразования.</w:t>
            </w:r>
            <w:r w:rsidR="001562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Выполняют задания по словообразованию.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24.11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Предупреждение ошибок при словообразовательном анализе.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1562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Учатся предупреждению</w:t>
            </w:r>
            <w:r w:rsidR="0015626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ошибок при словообразовательном анализе.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1.12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VII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Морфологические нормы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Морфологические нормы.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0A678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1562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Знакомство с морфологическими</w:t>
            </w:r>
            <w:r w:rsidR="0015626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5626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норм</w:t>
            </w:r>
            <w:r w:rsidR="001562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ами русского языка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8.12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14.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Правила и нормы </w:t>
            </w:r>
            <w:proofErr w:type="gramStart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образования форм слов разных частей речи</w:t>
            </w:r>
            <w:proofErr w:type="gramEnd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E90D3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Изучают п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равила и нормы </w:t>
            </w:r>
            <w:proofErr w:type="gramStart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образования форм слов разных частей речи</w:t>
            </w:r>
            <w:proofErr w:type="gramEnd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15.12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.Морфология и орфография. Морфологические нормы русского языка. Варианты падежных окончаний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E90D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Изучают м</w:t>
            </w:r>
            <w:r w:rsidR="00E90D3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орфоло</w:t>
            </w:r>
            <w:r w:rsidR="00E90D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гические нормы русского языка, в</w:t>
            </w:r>
            <w:r w:rsidR="00E90D3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арианты падежных окончаний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22.12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Самостоятельные части речи. Грамматическое значение, морфологические признаки и синтаксическая роль.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ED746B" w:rsidRDefault="00E90D3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Вспоминают самостоятельные части речи, их г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рамматическое значение, морфологи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ческие признаки и синтаксическую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роль.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12.01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ED746B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Служебные части речи.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E90D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Вспоминают служебные части речи (простые и составные предлоги и союзы, производные и непроизводные предлоги, их правописание, сочинительные и подчинительные союзы).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19.01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18.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Междометия. Звукоподражательные слова.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E90D3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Вспоминают междометия и з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вукоподражательные слова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определяют их синтаксическую роль,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выполняют задания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26.01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19.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Морфология. Средства связи предложений в тексте.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E90D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Систематизируют знания по с</w:t>
            </w:r>
            <w:r w:rsidR="00E90D3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редства</w:t>
            </w:r>
            <w:r w:rsidR="00E90D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r w:rsidR="00E90D3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связи предложений в тексте.</w:t>
            </w:r>
            <w:r w:rsidR="00E90D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Работают с текстом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2.02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Грамматические и речевые ошибки на морфологическом уровне.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E90D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Учатся предупреждению грамматических и речевых ошибок</w:t>
            </w:r>
            <w:r w:rsidR="00E90D3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на морфологическом уровне.</w:t>
            </w:r>
            <w:r w:rsidR="00E90D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Выполняют задания.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9.02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21.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Грамматические и речевые ошибки на морфологическом уровне.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E90D3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E90D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Учатся предупреждению грамматических и речевых ошибок</w:t>
            </w:r>
            <w:r w:rsidR="00E90D3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на морфологическом уровне.</w:t>
            </w:r>
            <w:r w:rsidR="00E90D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Выполняют задания.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16.02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VIII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Синтаксические нормы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22.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Словосочетание, виды словосочетаний, их построение. Лексическая сочетаемость слов.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E90D3A" w:rsidP="00E90D3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Вспоминают 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виды словосочетаний, их построение.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Заполняют таблицу, составляют алгоритм по определению вида связи слов в словосочетаниях. Выполняют тест.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2.03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23.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 Предложение. Порядок слов в предложении. 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Грамматическая (предикативная) основа предложения. Подлежащее и сказуемое как главные члены предложения, способы их выражения.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Повторяют п</w:t>
            </w:r>
            <w:r w:rsidR="007A5728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орядок слов в </w:t>
            </w:r>
            <w:r w:rsidR="007A5728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предложении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(прямой и обратный), вспоминают типы сказуемых, подлежащее. Выполняют задания. 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9.03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24.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Простые и сложные предложения.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Систематизируют знания по отличию простых предложений </w:t>
            </w:r>
            <w:proofErr w:type="gramStart"/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от</w:t>
            </w:r>
            <w:proofErr w:type="gramEnd"/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сложных. Выполняют задания. Пишут проверочный диктант.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16.03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Односоставные предложения. Неполные предложения. Интонационная норма.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Систематизируют знания по темам: «</w:t>
            </w:r>
            <w:r w:rsidR="007A5728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Односоставные предложения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7A5728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 Неполные предложения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7A5728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7A5728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Интонационная норма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7A5728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Выполняют тест.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23.03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26.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Нормы согласования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Выполняют упражнения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30.03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27.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Нормы управления.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Выполняют упражнения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6.04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28.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Нормы примыкания.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Выполняют упражнения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13.04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29.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Синтаксическая синонимия.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Выполняют упражнения. Тест.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20.04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Знаки препинания в простом предложении. Преобразование прямой речи в </w:t>
            </w:r>
            <w:proofErr w:type="gramStart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косвенную</w:t>
            </w:r>
            <w:proofErr w:type="gramEnd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Систематизируют знания</w:t>
            </w:r>
            <w:r w:rsidR="007A5728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 теме «</w:t>
            </w:r>
            <w:r w:rsidR="007A5728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Знаки препинания в простом предложении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7A5728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Выполняют задания по преобразованию</w:t>
            </w:r>
            <w:r w:rsidR="007A5728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прямой речи в </w:t>
            </w:r>
            <w:proofErr w:type="gramStart"/>
            <w:r w:rsidR="007A5728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косвенную</w:t>
            </w:r>
            <w:proofErr w:type="gramEnd"/>
            <w:r w:rsidR="007A5728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27.04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31.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Предложения со словами и конструкциями, грамматически не связанными с членами предложения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Вспоминают тему «</w:t>
            </w:r>
            <w:r w:rsidR="007A5728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Предложения со словами и конструкциями, грамматически не связанными с членами предложения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». Выполняют задания.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4.05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32.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Знаки препинания в сложносочинённых предложениях.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Работают с текстом, расставляют пропущенные знаки препинания, графически объясняют их постановку.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11.05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33.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Знаки препинания в сложноподчинённых предложениях.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Работают с текстом, расставляют пропущенные знаки препинания, графически объясняют их постановку.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18.05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34.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Знаки препинания в сложных бессоюзных предложениях.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Систематизируют знания по постановке знаков препинания в БСП. Работают с текстом, расставляют пропущенные знаки препинания, </w:t>
            </w:r>
            <w:r w:rsidR="007A57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графически объясняют их постановку.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25.05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 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11 класс – 34 часа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Орфографические нормы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ED746B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ED746B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Принципы русской орфографии. Трудные случаи русской орфографии: правописание корней и приставок.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Знакомятся с принципами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русской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орфографии, с трудными случаями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русской орфографии: правописание корней и приставок.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Выполняют упражнения.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Правописание корней. Безударные гласные корня.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Повторяют правописание корней, б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езударные гласные корня.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Решают тест, выполняют упражнение.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Гласные </w:t>
            </w:r>
            <w:r w:rsidRPr="00ED74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и, </w:t>
            </w:r>
            <w:proofErr w:type="spellStart"/>
            <w:r w:rsidRPr="00ED74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ы</w:t>
            </w:r>
            <w:proofErr w:type="spellEnd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после приставок.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Повторяют орфограмму «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Гласные </w:t>
            </w:r>
            <w:r w:rsidRPr="00ED74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и, </w:t>
            </w:r>
            <w:proofErr w:type="spellStart"/>
            <w:r w:rsidRPr="00ED74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ы</w:t>
            </w:r>
            <w:proofErr w:type="spellEnd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после приставок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». Выполняют упражнение.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Правописание падежных окончаний. Правописание личных окончаний и суффиксов глаголов и глагольных форм.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Повторяют 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Правописание падежных окончаний. Правописание личных окончаний и суффиксов глаголов и глагольных 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форм.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Выполняют упражнения.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proofErr w:type="gramStart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Н-</w:t>
            </w:r>
            <w:proofErr w:type="gramEnd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и –НН- в суффиксах различных частей речи; правописание суффиксов различных частей речи (кроме –Н-/-НН-);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Повторяют </w:t>
            </w:r>
            <w:proofErr w:type="gramStart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–Н</w:t>
            </w:r>
            <w:proofErr w:type="gramEnd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и –НН- в суффиксах различных частей речи; правописание суффиксов различных частей речи (кроме –Н-/-НН-);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выполняют тестовые задания, упражнения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Слитное и раздельное написание </w:t>
            </w:r>
            <w:r w:rsidRPr="00ED74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не 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 различными частями речи. Правописание служебных слов.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Повторяют С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литное и раздельное написание </w:t>
            </w:r>
            <w:r w:rsidRPr="00ED74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не 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 различными частями речи. Правописание служебных слов</w:t>
            </w:r>
            <w:proofErr w:type="gramStart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Выполняют тестовые задания, упражнения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Слитное, дефисное и раздельное написание омонимичных слов и сочетаний слов.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Повторяют 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Слитное, дефисное и раздельное написание омонимичных слов и сочетаний слов</w:t>
            </w:r>
            <w:proofErr w:type="gramStart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Выполняют тестовые задания, упражнения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II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Пунктуационные нормы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Использование алгоритмов при освоении пунктуационных норм. Трудные случаи пунктуации.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8C4F30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Составляют алгоритмы, используют  алгоритмы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при освоении пунктуационных норм.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Анализируют т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рудные случаи пунктуации.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Выполняют упражнения, решают задания теста.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6.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Пунктуация в простом предложении: знаки препинания в предложениях с однородными членами, при обособленных членах;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ED24DA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Повторяют пунктуацию</w:t>
            </w:r>
            <w:r w:rsidR="008C4F30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 простом предложении: знаки препинания в предложениях с однородными членами, при обособленных членах;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анализируют предложения, выполняют тестовые задания.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Знаки препинания в предложениях со словами и конструкциями, грамматически не связанными с членами предложения.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ED24DA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Повторяют постановку знаков</w:t>
            </w:r>
            <w:r w:rsidR="008C4F30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препинания в предложениях со словами и конструкциями, грамматически не связанными с членами предложения.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Анализируют предложения, выполняют тестовые задания.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Пунктуация в сложных предложениях: Сложное предложение с разными видами связи.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ED24DA" w:rsidP="00ED24D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Повторяют п</w:t>
            </w:r>
            <w:r w:rsidR="008C4F30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унктуаци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ю</w:t>
            </w:r>
            <w:r w:rsidR="008C4F30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 сложных предложениях: Сложное предложение с </w:t>
            </w:r>
            <w:r w:rsidR="008C4F30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разными видами связи.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Анализируют предложения, выполняют тестовые задания.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III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Текст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ED746B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ED746B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ED746B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ED746B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Структура, языковое оформление. Смысловая и композиционная целостность текста.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ED746B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ED746B" w:rsidRDefault="00ED24DA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Знакомятся со структурой, языковым оформлением текста, смысловой и композиционной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целостность текста.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Анализируют текст.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ED24DA" w:rsidRPr="00ED746B" w:rsidRDefault="00ED24D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D24DA" w:rsidRPr="00ED746B" w:rsidRDefault="00ED24D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ED746B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ED746B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Последовательность предложений в тексте. Разноаспектный анализ текста. Логико-смысловые отношения между частями микротекста.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ED746B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ED746B" w:rsidRDefault="00ED24DA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Выполняют р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азноаспектный анализ текста.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Учатся устанавливать л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огико-смысловые отношения между частями микротекста.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ED24DA" w:rsidRPr="00ED746B" w:rsidRDefault="00ED24D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D24DA" w:rsidRPr="00ED746B" w:rsidRDefault="00ED24D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ED746B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14.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ED746B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Средства связи предложений в тексте.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ED746B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ED746B" w:rsidRDefault="004A47FB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Повторяют с</w:t>
            </w:r>
            <w:r w:rsidR="00ED24D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редства связи предложений в тексте.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Анализируют текст. Устраняют ошибки в тексте.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ED24DA" w:rsidRPr="00ED746B" w:rsidRDefault="00ED24D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D24DA" w:rsidRPr="00ED746B" w:rsidRDefault="00ED24D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ED746B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ED746B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Основная и дополнительная информация микротекста. Информационная обработка письменных текстов различных стилей и жанров.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ED746B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ED746B" w:rsidRDefault="00ED24DA" w:rsidP="004A47F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4A47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Учатся определять основную и дополнительную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A47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информацию микротекста, обработке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письменных текстов различных стилей и жанров.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ED24DA" w:rsidRPr="00ED746B" w:rsidRDefault="00ED24D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D24DA" w:rsidRPr="00ED746B" w:rsidRDefault="00ED24D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ED746B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IV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ED746B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Функционально-смысловые типы речи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ED746B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ED746B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ED24DA" w:rsidRPr="00ED746B" w:rsidRDefault="00ED24D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D24DA" w:rsidRPr="00ED746B" w:rsidRDefault="00ED24D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Функционально-смысловые типы речи, их отличительные признаки.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Вспоминают ф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ункционально-смысловые типы речи, их отличительные признаки.</w:t>
            </w:r>
            <w:r w:rsidR="00D5208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Анализируют тексты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A47FB" w:rsidRPr="00ED746B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A47FB" w:rsidRPr="00ED746B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Повествование.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4A47F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Анализируют текст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A47FB" w:rsidRPr="00ED746B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A47FB" w:rsidRPr="00ED746B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18.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Описание.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Анализируют текст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A47FB" w:rsidRPr="00ED746B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A47FB" w:rsidRPr="00ED746B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Рассуждение.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Анализируют текст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A47FB" w:rsidRPr="00ED746B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A47FB" w:rsidRPr="00ED746B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Предупреждение ошибок при определении типов речи.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Учатся предупреждению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ошибок при определении типов речи.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Анализируют тексты, сравнивают.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A47FB" w:rsidRPr="00ED746B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A47FB" w:rsidRPr="00ED746B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Функциональные стили речи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ED746B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A47FB" w:rsidRPr="00ED746B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A47FB" w:rsidRPr="00ED746B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21.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Функциональные стили речи, их основные особенности: назначение каждого из стилей, сфера использования. Типы речи.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Вспоминают </w:t>
            </w:r>
            <w:r w:rsidR="00DD0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ункциональные стили речи, их основные особенности: назначение каждого из стилей, сфера использования. Типы речи.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5208A" w:rsidRPr="00ED746B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5208A" w:rsidRPr="00ED746B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22.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Разговорный стиль речи. Его особенности.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D0A77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Вспоминают признаки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разговорного стиля речи, е</w:t>
            </w:r>
            <w:r w:rsidR="00D5208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го особенности.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5208A" w:rsidRPr="00ED746B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5208A" w:rsidRPr="00ED746B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23.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Официально-деловой стиль речи. Его основные признаки, назначение, сфера использования, своеобразие лексики, синтаксиса и построения текста.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D0A77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Вспоминают признаки официально-делового стиля речи, е</w:t>
            </w:r>
            <w:r w:rsidR="00D5208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го осно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вные признаки, назначение, сферу</w:t>
            </w:r>
            <w:r w:rsidR="00D5208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использования, своеобразие лексики, синтаксиса и построения текста.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Анализируют текст.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5208A" w:rsidRPr="00ED746B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5208A" w:rsidRPr="00ED746B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24.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Публицистический стиль, его особенности. Средства эмоциональной выразительности. Жанры публицистического стиля.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D0A77" w:rsidP="00DD0A77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Вспоминают признаки публицистического стиля, его особенности, с</w:t>
            </w:r>
            <w:r w:rsidR="00D5208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редства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эмоциональной выразительности, ж</w:t>
            </w:r>
            <w:r w:rsidR="00D5208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анры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 Анализируют текст.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5208A" w:rsidRPr="00ED746B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5208A" w:rsidRPr="00ED746B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Научный стиль, его особенности.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D0A77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Вспоминают признаки</w:t>
            </w:r>
            <w:r w:rsidR="00D5208A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научного стиля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его особенности.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Анализируют тексты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5208A" w:rsidRPr="00ED746B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5208A" w:rsidRPr="00ED746B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26.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Художественный стиль речи. Предупреждение ошибок при определении стиля текста.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DD0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Вспоминают признаки художественного стиля</w:t>
            </w:r>
            <w:r w:rsidR="00DD0A77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речи. </w:t>
            </w:r>
            <w:r w:rsidR="00DD0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Учатся предупреждению</w:t>
            </w:r>
            <w:r w:rsidR="00DD0A77"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ошибок при определении стиля текста.</w:t>
            </w:r>
            <w:r w:rsidR="00DD0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Анализируют текст.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5208A" w:rsidRPr="00ED746B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5208A" w:rsidRPr="00ED746B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A77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VI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Изобразительно-выразительные средства языка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ED746B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5208A" w:rsidRPr="00ED746B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5208A" w:rsidRPr="00ED746B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A385D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ED746B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27.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ED746B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Речь. Изобразительно-выразительные средства языка. Выразительные средства лексики и фразеологии.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ED746B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1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ED746B" w:rsidRDefault="009A385D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Повторяют и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зобразительно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-выразительные средства языка, в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ыразительные средства лексики и фразеологии.</w:t>
            </w:r>
          </w:p>
        </w:tc>
        <w:tc>
          <w:tcPr>
            <w:tcW w:w="1246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9A385D" w:rsidRPr="00ED746B" w:rsidRDefault="009A385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60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A385D" w:rsidRPr="00ED746B" w:rsidRDefault="009A385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A385D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ED746B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28.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ED746B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Тропы, их характеристика. Умение находить их в тексте.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ED746B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1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ED746B" w:rsidRDefault="009A385D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Вспоминают тропы, их характеристику, учатся 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находить их в тексте.</w:t>
            </w:r>
          </w:p>
        </w:tc>
        <w:tc>
          <w:tcPr>
            <w:tcW w:w="1246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9A385D" w:rsidRPr="00ED746B" w:rsidRDefault="009A385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60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A385D" w:rsidRPr="00ED746B" w:rsidRDefault="009A385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A385D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ED746B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29.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ED746B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Стилистические фигуры, их роль в тексте.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ED746B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1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ED746B" w:rsidRDefault="009A385D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Вспоминают с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тилистические фигуры, их роль в тексте.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Находят их в тексте, выполняют тестовые задания</w:t>
            </w:r>
          </w:p>
        </w:tc>
        <w:tc>
          <w:tcPr>
            <w:tcW w:w="1246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9A385D" w:rsidRPr="00ED746B" w:rsidRDefault="009A385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60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A385D" w:rsidRPr="00ED746B" w:rsidRDefault="009A385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A385D" w:rsidRPr="00ED746B" w:rsidTr="0049366D">
        <w:trPr>
          <w:gridAfter w:val="1"/>
          <w:wAfter w:w="20" w:type="dxa"/>
          <w:trHeight w:val="576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ED746B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VII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ED746B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Коммуникативная компетенция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ED746B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51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ED746B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246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9A385D" w:rsidRPr="00ED746B" w:rsidRDefault="009A385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60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A385D" w:rsidRPr="00ED746B" w:rsidRDefault="009A385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9366D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ED746B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ED746B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Коммуникативный уровень выполнения экзаменационной работы. Требования к письменной работе выпускника (критерии содержания, композиция, речевое оформление, грамотность)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ED746B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1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ED746B" w:rsidRDefault="0049366D" w:rsidP="00666C50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Знакомство с коммуникативным уровнем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выполнения экзаменационной работы. Требования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ми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к письменной работе выпускника (критерии содержания, композиция, речевое оформление, грамотность)</w:t>
            </w:r>
          </w:p>
        </w:tc>
        <w:tc>
          <w:tcPr>
            <w:tcW w:w="1246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9366D" w:rsidRPr="00ED746B" w:rsidRDefault="0049366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60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9366D" w:rsidRPr="00ED746B" w:rsidRDefault="0049366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9366D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ED746B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31.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ED746B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Исходные тексты, их жанровое многообразие. Структура письменной экзаменационной работы. Формулировка проблем исходного текста. Виды проблем. Комментарий к сформулированной проблеме исходного текста. Авторская позиция. Отражение авторской позиции в тексте.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ED746B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1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ED746B" w:rsidRDefault="0049366D" w:rsidP="00666C50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Повторяют и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сходные тексты, их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жанровое многообразие. Структуру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письменной экза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менационной работы. Формулировку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проблем исходного текста. Виды проблем. Комментарий к сформулированной проб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леме исходного текста. Авторскую позицию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 Отражение авторской позиции в тексте.</w:t>
            </w:r>
          </w:p>
        </w:tc>
        <w:tc>
          <w:tcPr>
            <w:tcW w:w="1246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9366D" w:rsidRPr="00ED746B" w:rsidRDefault="0049366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60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9366D" w:rsidRPr="00ED746B" w:rsidRDefault="0049366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9366D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ED746B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32.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ED746B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Аргументация собственного мнения по проблеме. Формы аргументации. Правила использования аргументов. Источники аргументации. Смысловая цельность, речевая связность и последовательность изложения. Логические ошибки, их характеристика и предупреждение.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ED746B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1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ED746B" w:rsidRDefault="0049366D" w:rsidP="00666C50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Повторяют аргументацию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собственного мнения по проблеме. Формы аргументации. Правила использования аргументов. Источники аргументации. Смысловая цельность, речевая связность и последовательность изложения. Логические ошибки, их характеристика и предупреждение.</w:t>
            </w:r>
          </w:p>
        </w:tc>
        <w:tc>
          <w:tcPr>
            <w:tcW w:w="1246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9366D" w:rsidRPr="00ED746B" w:rsidRDefault="0049366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60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9366D" w:rsidRPr="00ED746B" w:rsidRDefault="0049366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9366D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ED746B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33.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ED746B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Абзацное членение, типичные ошибки в абзацном членении письменной работы, их предупреждение. 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Точность и выразительность речи. Соблюдение орфографических, пунктуационных, языковых, речевых, этических, </w:t>
            </w:r>
            <w:proofErr w:type="spellStart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фактологических</w:t>
            </w:r>
            <w:proofErr w:type="spellEnd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норм.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ED746B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351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ED746B" w:rsidRDefault="0049366D" w:rsidP="00666C50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Повторяют а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бзацное членение, типичные 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ошибки в абзацном членении письменной работы, их предупреждение. Точность и выразительность речи. Соблюдение орфографических, пунктуационных, языковых, речевых, этических, </w:t>
            </w:r>
            <w:proofErr w:type="spellStart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фактологических</w:t>
            </w:r>
            <w:proofErr w:type="spellEnd"/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норм.</w:t>
            </w:r>
          </w:p>
        </w:tc>
        <w:tc>
          <w:tcPr>
            <w:tcW w:w="1246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9366D" w:rsidRPr="00ED746B" w:rsidRDefault="0049366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60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9366D" w:rsidRPr="00ED746B" w:rsidRDefault="0049366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9366D" w:rsidRPr="00ED746B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ED746B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34.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ED746B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Требования к точности и выразительности речи экзаменационной работы. Речевые ошибки и недочёты. Фактические и фоновые ошибки. Психологическая подготовка к ЕГЭ.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ED746B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2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ED746B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FA673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Знакомство  с т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ребования</w:t>
            </w:r>
            <w:r w:rsidR="00FA673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ми</w:t>
            </w:r>
            <w:r w:rsidRPr="00ED7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к точности и выразительности речи экзаменационной работы. Речевые ошибки и недочёты. Фактические и фоновые ошибки. Психологическая подготовка к ЕГЭ.</w:t>
            </w:r>
          </w:p>
        </w:tc>
        <w:tc>
          <w:tcPr>
            <w:tcW w:w="119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9366D" w:rsidRPr="00ED746B" w:rsidRDefault="0049366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9366D" w:rsidRPr="00ED746B" w:rsidRDefault="0049366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CE6CD9" w:rsidRDefault="00CE6CD9" w:rsidP="00ED746B">
      <w:pPr>
        <w:shd w:val="clear" w:color="auto" w:fill="FFFFFF" w:themeFill="background1"/>
        <w:rPr>
          <w:color w:val="000000" w:themeColor="text1"/>
          <w:sz w:val="28"/>
          <w:szCs w:val="28"/>
        </w:rPr>
      </w:pPr>
    </w:p>
    <w:p w:rsidR="00FA673C" w:rsidRDefault="00FA673C" w:rsidP="004C38C3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FA673C" w:rsidRDefault="00FA673C" w:rsidP="004C38C3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FA673C" w:rsidRDefault="00FA673C" w:rsidP="004C38C3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FA673C" w:rsidRDefault="00FA673C" w:rsidP="004C38C3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FA673C" w:rsidRDefault="00FA673C" w:rsidP="004C38C3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FA673C" w:rsidRDefault="00FA673C" w:rsidP="004C38C3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C38C3" w:rsidRDefault="004C38C3" w:rsidP="004C38C3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4C38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УМК и материально-техническое обеспечение</w:t>
      </w:r>
    </w:p>
    <w:p w:rsidR="002B5FB6" w:rsidRPr="004C38C3" w:rsidRDefault="002B5FB6" w:rsidP="004C38C3">
      <w:pPr>
        <w:shd w:val="clear" w:color="auto" w:fill="FFFFFF" w:themeFill="background1"/>
        <w:spacing w:after="0"/>
        <w:jc w:val="center"/>
        <w:rPr>
          <w:rFonts w:ascii="Helvetica" w:eastAsia="Times New Roman" w:hAnsi="Helvetica" w:cs="Helvetica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Для учителя</w:t>
      </w:r>
    </w:p>
    <w:p w:rsidR="004C38C3" w:rsidRPr="00ED746B" w:rsidRDefault="004C38C3" w:rsidP="004C38C3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proofErr w:type="spell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Гольцова</w:t>
      </w:r>
      <w:proofErr w:type="spell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Н.Г., </w:t>
      </w:r>
      <w:proofErr w:type="spell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Шамшин</w:t>
      </w:r>
      <w:proofErr w:type="spell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И.В. Русский язык. 10-11 классы: Учебник для общеобразовательных учреждений. – М.: ООО «ТИД «Русское слово– </w:t>
      </w:r>
      <w:proofErr w:type="gram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РС</w:t>
      </w:r>
      <w:proofErr w:type="gram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», 2010.</w:t>
      </w:r>
    </w:p>
    <w:p w:rsidR="004C38C3" w:rsidRPr="00ED746B" w:rsidRDefault="004C38C3" w:rsidP="004C38C3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proofErr w:type="spell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Гольцова</w:t>
      </w:r>
      <w:proofErr w:type="spell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Н.Г., </w:t>
      </w:r>
      <w:proofErr w:type="spell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Мищерина</w:t>
      </w:r>
      <w:proofErr w:type="spell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М.А. Русский язык. 10-11 классы: Книга для учителя. – М.: ООО «ТИД «Русское слово – РС», 2008.</w:t>
      </w:r>
    </w:p>
    <w:p w:rsidR="004C38C3" w:rsidRPr="00ED746B" w:rsidRDefault="004C38C3" w:rsidP="004C38C3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proofErr w:type="spell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Егораева</w:t>
      </w:r>
      <w:proofErr w:type="spell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Г.Т., Русский язык. Практикум по выполнению типовых тестовых заданий ЕГЭ. – М.: Издательство «Экзамен», 2011.</w:t>
      </w:r>
    </w:p>
    <w:p w:rsidR="004C38C3" w:rsidRPr="00ED746B" w:rsidRDefault="004C38C3" w:rsidP="004C38C3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proofErr w:type="spell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Малюшкин</w:t>
      </w:r>
      <w:proofErr w:type="spell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А.Б., </w:t>
      </w:r>
      <w:proofErr w:type="spell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Иконницкая</w:t>
      </w:r>
      <w:proofErr w:type="spell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Л.Н.Тестовые задания для проверки знаний учащихся по русскому языку</w:t>
      </w:r>
      <w:proofErr w:type="gram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.: - </w:t>
      </w:r>
      <w:proofErr w:type="gram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М.: ТП Сфера, 2010.</w:t>
      </w:r>
    </w:p>
    <w:p w:rsidR="004C38C3" w:rsidRPr="00ED746B" w:rsidRDefault="004C38C3" w:rsidP="004C38C3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proofErr w:type="spell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Пучкова</w:t>
      </w:r>
      <w:proofErr w:type="spell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Л.И., Русский язык. Типовые тестовые задания. – М.: Издательство «Экзамен», 2011.</w:t>
      </w:r>
    </w:p>
    <w:p w:rsidR="004C38C3" w:rsidRPr="002B5FB6" w:rsidRDefault="004C38C3" w:rsidP="004C38C3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/>
        <w:ind w:left="404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Секреты хорошей речи. </w:t>
      </w:r>
      <w:proofErr w:type="spellStart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И.Б.Голуб</w:t>
      </w:r>
      <w:proofErr w:type="spellEnd"/>
      <w:r w:rsidRPr="00ED7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Д.Э.Розенталь. Издания разных лет.</w:t>
      </w:r>
    </w:p>
    <w:p w:rsidR="002B5FB6" w:rsidRPr="002B5FB6" w:rsidRDefault="002B5FB6" w:rsidP="002B5FB6">
      <w:pPr>
        <w:shd w:val="clear" w:color="auto" w:fill="FFFFFF" w:themeFill="background1"/>
        <w:spacing w:before="100" w:beforeAutospacing="1" w:after="100" w:afterAutospacing="1"/>
        <w:ind w:left="404"/>
        <w:jc w:val="center"/>
        <w:rPr>
          <w:rFonts w:ascii="Helvetica" w:eastAsia="Times New Roman" w:hAnsi="Helvetica" w:cs="Helvetica"/>
          <w:b/>
          <w:color w:val="000000" w:themeColor="text1"/>
          <w:sz w:val="28"/>
          <w:szCs w:val="28"/>
          <w:u w:val="single"/>
        </w:rPr>
      </w:pPr>
      <w:r w:rsidRPr="002B5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Для учащихся</w:t>
      </w:r>
    </w:p>
    <w:p w:rsidR="002B5FB6" w:rsidRPr="002B5FB6" w:rsidRDefault="002B5FB6" w:rsidP="002B5FB6">
      <w:pPr>
        <w:pStyle w:val="a6"/>
        <w:numPr>
          <w:ilvl w:val="1"/>
          <w:numId w:val="2"/>
        </w:numPr>
        <w:shd w:val="clear" w:color="auto" w:fill="FFFFFF" w:themeFill="background1"/>
        <w:spacing w:before="100" w:beforeAutospacing="1" w:after="100" w:afterAutospacing="1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proofErr w:type="spellStart"/>
      <w:r w:rsidRPr="002B5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Егораева</w:t>
      </w:r>
      <w:proofErr w:type="spellEnd"/>
      <w:r w:rsidRPr="002B5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Г.Т., Русский язык. Практикум по выполнению типовых тестовых заданий ЕГЭ. – М.: Издательство «Экзамен», 2011.</w:t>
      </w:r>
    </w:p>
    <w:p w:rsidR="002B5FB6" w:rsidRPr="002B5FB6" w:rsidRDefault="002B5FB6" w:rsidP="002B5FB6">
      <w:pPr>
        <w:pStyle w:val="a6"/>
        <w:numPr>
          <w:ilvl w:val="1"/>
          <w:numId w:val="2"/>
        </w:numPr>
        <w:shd w:val="clear" w:color="auto" w:fill="FFFFFF" w:themeFill="background1"/>
        <w:spacing w:before="100" w:beforeAutospacing="1" w:after="100" w:afterAutospacing="1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proofErr w:type="spellStart"/>
      <w:r w:rsidRPr="002B5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Малюшкин</w:t>
      </w:r>
      <w:proofErr w:type="spellEnd"/>
      <w:r w:rsidRPr="002B5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А.Б., </w:t>
      </w:r>
      <w:proofErr w:type="spellStart"/>
      <w:r w:rsidRPr="002B5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Иконницкая</w:t>
      </w:r>
      <w:proofErr w:type="spellEnd"/>
      <w:r w:rsidRPr="002B5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Л.Н.Тестовые задания для проверки знаний учащихся по русскому языку</w:t>
      </w:r>
      <w:proofErr w:type="gramStart"/>
      <w:r w:rsidRPr="002B5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.: - </w:t>
      </w:r>
      <w:proofErr w:type="gramEnd"/>
      <w:r w:rsidRPr="002B5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М.: ТП Сфера, 2010.</w:t>
      </w:r>
    </w:p>
    <w:p w:rsidR="002B5FB6" w:rsidRPr="002B5FB6" w:rsidRDefault="002B5FB6" w:rsidP="002B5FB6">
      <w:pPr>
        <w:pStyle w:val="a6"/>
        <w:numPr>
          <w:ilvl w:val="1"/>
          <w:numId w:val="2"/>
        </w:numPr>
        <w:shd w:val="clear" w:color="auto" w:fill="FFFFFF" w:themeFill="background1"/>
        <w:spacing w:before="100" w:beforeAutospacing="1" w:after="100" w:afterAutospacing="1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proofErr w:type="spellStart"/>
      <w:r w:rsidRPr="002B5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Пучкова</w:t>
      </w:r>
      <w:proofErr w:type="spellEnd"/>
      <w:r w:rsidRPr="002B5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Л.И., Русский язык. Типовые тестовые задания. – М.: Издательство «Экзамен», 2011.</w:t>
      </w:r>
    </w:p>
    <w:p w:rsidR="002B5FB6" w:rsidRPr="002B5FB6" w:rsidRDefault="002B5FB6" w:rsidP="002B5FB6">
      <w:pPr>
        <w:pStyle w:val="a6"/>
        <w:numPr>
          <w:ilvl w:val="1"/>
          <w:numId w:val="2"/>
        </w:numPr>
        <w:shd w:val="clear" w:color="auto" w:fill="FFFFFF" w:themeFill="background1"/>
        <w:spacing w:before="100" w:beforeAutospacing="1" w:after="100" w:afterAutospacing="1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2B5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Секреты хорошей речи. </w:t>
      </w:r>
      <w:proofErr w:type="spellStart"/>
      <w:r w:rsidRPr="002B5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И.Б.Голуб</w:t>
      </w:r>
      <w:proofErr w:type="spellEnd"/>
      <w:r w:rsidRPr="002B5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Д.Э.Розенталь. Издания разных лет.</w:t>
      </w:r>
    </w:p>
    <w:p w:rsidR="002B5FB6" w:rsidRPr="00964F7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proofErr w:type="spellStart"/>
      <w:r w:rsidRPr="00964F74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>Вартаньян</w:t>
      </w:r>
      <w:proofErr w:type="spellEnd"/>
      <w:r w:rsidRPr="00964F74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 Э. Д. </w:t>
      </w:r>
      <w:r w:rsidRPr="00964F74">
        <w:rPr>
          <w:rFonts w:ascii="Times New Roman" w:hAnsi="Times New Roman" w:cs="Times New Roman"/>
          <w:color w:val="000000"/>
          <w:spacing w:val="2"/>
          <w:sz w:val="28"/>
          <w:szCs w:val="28"/>
        </w:rPr>
        <w:t>Из жизни слов.— М., 1960.</w:t>
      </w:r>
    </w:p>
    <w:p w:rsidR="002B5FB6" w:rsidRPr="00964F7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proofErr w:type="spellStart"/>
      <w:r w:rsidRPr="00964F74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Вартаньян</w:t>
      </w:r>
      <w:proofErr w:type="spellEnd"/>
      <w:r w:rsidRPr="00964F74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 xml:space="preserve"> Э. Д. </w:t>
      </w:r>
      <w:r w:rsidRPr="00964F74">
        <w:rPr>
          <w:rFonts w:ascii="Times New Roman" w:hAnsi="Times New Roman" w:cs="Times New Roman"/>
          <w:color w:val="000000"/>
          <w:spacing w:val="1"/>
          <w:sz w:val="28"/>
          <w:szCs w:val="28"/>
        </w:rPr>
        <w:t>Путешествие в слово.— М., 1987.</w:t>
      </w:r>
    </w:p>
    <w:p w:rsidR="002B5FB6" w:rsidRPr="00964F7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964F74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Головин Б. Н. </w:t>
      </w:r>
      <w:r w:rsidRPr="00964F74">
        <w:rPr>
          <w:rFonts w:ascii="Times New Roman" w:hAnsi="Times New Roman" w:cs="Times New Roman"/>
          <w:color w:val="000000"/>
          <w:spacing w:val="2"/>
          <w:sz w:val="28"/>
          <w:szCs w:val="28"/>
        </w:rPr>
        <w:t>Как говорить правильно: Заметки о культуре русской речи.— М., 1988.</w:t>
      </w:r>
    </w:p>
    <w:p w:rsidR="002B5FB6" w:rsidRPr="00964F7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proofErr w:type="spellStart"/>
      <w:r w:rsidRPr="00964F74"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  <w:t>Голуб</w:t>
      </w:r>
      <w:proofErr w:type="spellEnd"/>
      <w:r w:rsidRPr="00964F74"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  <w:t xml:space="preserve"> И. Б., Розенталь Д. Э. </w:t>
      </w:r>
      <w:r w:rsidRPr="00964F74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Занимательная стилистика.— М., 1988.</w:t>
      </w:r>
    </w:p>
    <w:p w:rsidR="002B5FB6" w:rsidRPr="00964F7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proofErr w:type="spellStart"/>
      <w:r w:rsidRPr="00964F74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>Голуб</w:t>
      </w:r>
      <w:proofErr w:type="spellEnd"/>
      <w:r w:rsidRPr="00964F74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 xml:space="preserve"> И. Б., Розенталь Д. Э. </w:t>
      </w:r>
      <w:r w:rsidRPr="00964F74">
        <w:rPr>
          <w:rFonts w:ascii="Times New Roman" w:hAnsi="Times New Roman" w:cs="Times New Roman"/>
          <w:color w:val="000000"/>
          <w:spacing w:val="-7"/>
          <w:sz w:val="28"/>
          <w:szCs w:val="28"/>
        </w:rPr>
        <w:t>Секреты хорошей речи.— М., 1993.</w:t>
      </w:r>
    </w:p>
    <w:p w:rsidR="002B5FB6" w:rsidRPr="00964F7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964F74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 xml:space="preserve">Горшков А.  И.  </w:t>
      </w:r>
      <w:r w:rsidRPr="00964F7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Все  богатство.   Сила  и  гибкость  языка: </w:t>
      </w:r>
      <w:r w:rsidRPr="00964F7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А. С. Пушкин в истории русского языка.— М., </w:t>
      </w:r>
      <w:r w:rsidRPr="00964F74">
        <w:rPr>
          <w:rFonts w:ascii="Times New Roman" w:hAnsi="Times New Roman" w:cs="Times New Roman"/>
          <w:color w:val="000000"/>
          <w:spacing w:val="2"/>
          <w:sz w:val="28"/>
          <w:szCs w:val="28"/>
        </w:rPr>
        <w:lastRenderedPageBreak/>
        <w:t>1993.</w:t>
      </w:r>
    </w:p>
    <w:p w:rsidR="002B5FB6" w:rsidRPr="00964F7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64F74"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  <w:t>Граник</w:t>
      </w:r>
      <w:proofErr w:type="spellEnd"/>
      <w:r w:rsidRPr="00964F74"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  <w:t xml:space="preserve"> Г. Г., Бондаренко С. М., Концевая Л. А. </w:t>
      </w:r>
      <w:r w:rsidRPr="00964F74">
        <w:rPr>
          <w:rFonts w:ascii="Times New Roman" w:hAnsi="Times New Roman" w:cs="Times New Roman"/>
          <w:color w:val="000000"/>
          <w:spacing w:val="-4"/>
          <w:sz w:val="28"/>
          <w:szCs w:val="28"/>
        </w:rPr>
        <w:t>Секреты орфо</w:t>
      </w:r>
      <w:r w:rsidRPr="00964F7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64F74">
        <w:rPr>
          <w:rFonts w:ascii="Times New Roman" w:hAnsi="Times New Roman" w:cs="Times New Roman"/>
          <w:color w:val="000000"/>
          <w:spacing w:val="1"/>
          <w:sz w:val="28"/>
          <w:szCs w:val="28"/>
        </w:rPr>
        <w:t>графии.— М.,1994.</w:t>
      </w:r>
    </w:p>
    <w:p w:rsidR="002B5FB6" w:rsidRPr="00964F7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proofErr w:type="spellStart"/>
      <w:r w:rsidRPr="00964F74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>Кодухов</w:t>
      </w:r>
      <w:proofErr w:type="spellEnd"/>
      <w:r w:rsidRPr="00964F74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 В. И. </w:t>
      </w:r>
      <w:r w:rsidRPr="00964F74">
        <w:rPr>
          <w:rFonts w:ascii="Times New Roman" w:hAnsi="Times New Roman" w:cs="Times New Roman"/>
          <w:color w:val="000000"/>
          <w:spacing w:val="2"/>
          <w:sz w:val="28"/>
          <w:szCs w:val="28"/>
        </w:rPr>
        <w:t>Рассказы о синонимах.— М., 1984.</w:t>
      </w:r>
    </w:p>
    <w:p w:rsidR="002B5FB6" w:rsidRPr="00964F7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964F74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Крысин А. И. </w:t>
      </w:r>
      <w:r w:rsidRPr="00964F74">
        <w:rPr>
          <w:rFonts w:ascii="Times New Roman" w:hAnsi="Times New Roman" w:cs="Times New Roman"/>
          <w:color w:val="000000"/>
          <w:spacing w:val="2"/>
          <w:sz w:val="28"/>
          <w:szCs w:val="28"/>
        </w:rPr>
        <w:t>Жизнь слова.— М., 1980.</w:t>
      </w:r>
    </w:p>
    <w:p w:rsidR="002B5FB6" w:rsidRPr="00964F7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proofErr w:type="spellStart"/>
      <w:r w:rsidRPr="00964F74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>Люстрова</w:t>
      </w:r>
      <w:proofErr w:type="spellEnd"/>
      <w:r w:rsidRPr="00964F74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 xml:space="preserve"> 3. Н., Скворцов Л. И., Дерягин В. Я. </w:t>
      </w:r>
      <w:r w:rsidRPr="00964F74">
        <w:rPr>
          <w:rFonts w:ascii="Times New Roman" w:hAnsi="Times New Roman" w:cs="Times New Roman"/>
          <w:color w:val="000000"/>
          <w:spacing w:val="-1"/>
          <w:sz w:val="28"/>
          <w:szCs w:val="28"/>
        </w:rPr>
        <w:t>Беседы о рус</w:t>
      </w:r>
      <w:r w:rsidRPr="00964F74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964F74">
        <w:rPr>
          <w:rFonts w:ascii="Times New Roman" w:hAnsi="Times New Roman" w:cs="Times New Roman"/>
          <w:color w:val="000000"/>
          <w:spacing w:val="2"/>
          <w:sz w:val="28"/>
          <w:szCs w:val="28"/>
        </w:rPr>
        <w:t>ском слове.— М., 1987.</w:t>
      </w:r>
    </w:p>
    <w:p w:rsidR="002B5FB6" w:rsidRPr="00964F7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964F7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Панов М. В. </w:t>
      </w:r>
      <w:r w:rsidRPr="00964F74">
        <w:rPr>
          <w:rFonts w:ascii="Times New Roman" w:hAnsi="Times New Roman" w:cs="Times New Roman"/>
          <w:color w:val="000000"/>
          <w:sz w:val="28"/>
          <w:szCs w:val="28"/>
        </w:rPr>
        <w:t>И все-таки она хорошая</w:t>
      </w:r>
      <w:proofErr w:type="gramStart"/>
      <w:r w:rsidRPr="00964F74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964F74">
        <w:rPr>
          <w:rFonts w:ascii="Times New Roman" w:hAnsi="Times New Roman" w:cs="Times New Roman"/>
          <w:color w:val="000000"/>
          <w:sz w:val="28"/>
          <w:szCs w:val="28"/>
        </w:rPr>
        <w:t xml:space="preserve"> Рассказ о русской ор</w:t>
      </w:r>
      <w:r w:rsidRPr="00964F74">
        <w:rPr>
          <w:rFonts w:ascii="Times New Roman" w:hAnsi="Times New Roman" w:cs="Times New Roman"/>
          <w:color w:val="000000"/>
          <w:sz w:val="28"/>
          <w:szCs w:val="28"/>
        </w:rPr>
        <w:softHyphen/>
        <w:t>фографии.— М., 1964.</w:t>
      </w:r>
    </w:p>
    <w:p w:rsidR="002B5FB6" w:rsidRPr="00964F7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964F74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 xml:space="preserve">Скворцов Л. И. </w:t>
      </w:r>
      <w:r w:rsidRPr="00964F7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Экология слова, или Поговорим о культуре </w:t>
      </w:r>
      <w:r w:rsidRPr="00964F74">
        <w:rPr>
          <w:rFonts w:ascii="Times New Roman" w:hAnsi="Times New Roman" w:cs="Times New Roman"/>
          <w:color w:val="000000"/>
          <w:spacing w:val="2"/>
          <w:sz w:val="28"/>
          <w:szCs w:val="28"/>
        </w:rPr>
        <w:t>русской речи.— М.: Просвещение, 1996.</w:t>
      </w:r>
    </w:p>
    <w:p w:rsidR="002B5FB6" w:rsidRPr="0039782E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proofErr w:type="spellStart"/>
      <w:r w:rsidRPr="00964F74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>Шанский</w:t>
      </w:r>
      <w:proofErr w:type="spellEnd"/>
      <w:r w:rsidRPr="00964F74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 Н. М. </w:t>
      </w:r>
      <w:r w:rsidRPr="00964F7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Занимательный русский язык.— В 2-х ч.— </w:t>
      </w:r>
      <w:r w:rsidRPr="00964F74">
        <w:rPr>
          <w:rFonts w:ascii="Times New Roman" w:hAnsi="Times New Roman" w:cs="Times New Roman"/>
          <w:color w:val="000000"/>
          <w:spacing w:val="-1"/>
          <w:sz w:val="28"/>
          <w:szCs w:val="28"/>
        </w:rPr>
        <w:t>М., 1996.</w:t>
      </w:r>
    </w:p>
    <w:p w:rsidR="0039782E" w:rsidRPr="00954302" w:rsidRDefault="0039782E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Драбкина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С.В., Субботин Д.И. Русский язык</w:t>
      </w:r>
      <w:r w:rsidR="00954302">
        <w:rPr>
          <w:rFonts w:ascii="Times New Roman" w:hAnsi="Times New Roman" w:cs="Times New Roman"/>
          <w:color w:val="000000"/>
          <w:spacing w:val="-1"/>
          <w:sz w:val="28"/>
          <w:szCs w:val="28"/>
        </w:rPr>
        <w:t>. Комплекс материалов для подготовки учащихся. М. «Интеллект-центр» 2018.</w:t>
      </w:r>
    </w:p>
    <w:p w:rsidR="00954302" w:rsidRPr="00964F74" w:rsidRDefault="00954302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Цыбулько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И.П. Русский язык. Типовые экзаменационные варианты</w:t>
      </w:r>
      <w:proofErr w:type="gram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proofErr w:type="gram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М. «Национальное образование», 2018.</w:t>
      </w:r>
    </w:p>
    <w:p w:rsidR="002B5FB6" w:rsidRPr="00964F74" w:rsidRDefault="002B5FB6" w:rsidP="00964F74">
      <w:pPr>
        <w:shd w:val="clear" w:color="auto" w:fill="FFFFFF" w:themeFill="background1"/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C38C3" w:rsidRPr="00ED746B" w:rsidRDefault="004C38C3" w:rsidP="00ED746B">
      <w:pPr>
        <w:shd w:val="clear" w:color="auto" w:fill="FFFFFF" w:themeFill="background1"/>
        <w:rPr>
          <w:color w:val="000000" w:themeColor="text1"/>
          <w:sz w:val="28"/>
          <w:szCs w:val="28"/>
        </w:rPr>
      </w:pPr>
    </w:p>
    <w:sectPr w:rsidR="004C38C3" w:rsidRPr="00ED746B" w:rsidSect="004C38C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30C01"/>
    <w:multiLevelType w:val="hybridMultilevel"/>
    <w:tmpl w:val="2D4AF4D6"/>
    <w:lvl w:ilvl="0" w:tplc="398067D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96EB3"/>
    <w:multiLevelType w:val="hybridMultilevel"/>
    <w:tmpl w:val="2DF0A4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862DED"/>
    <w:multiLevelType w:val="multilevel"/>
    <w:tmpl w:val="72360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F40EE2"/>
    <w:multiLevelType w:val="multilevel"/>
    <w:tmpl w:val="30CEA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DF1892"/>
    <w:multiLevelType w:val="multilevel"/>
    <w:tmpl w:val="ACAA9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B630A3"/>
    <w:multiLevelType w:val="multilevel"/>
    <w:tmpl w:val="454A9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56C66"/>
    <w:rsid w:val="000240A9"/>
    <w:rsid w:val="00037C09"/>
    <w:rsid w:val="000A678B"/>
    <w:rsid w:val="0015626A"/>
    <w:rsid w:val="001A548B"/>
    <w:rsid w:val="001B5187"/>
    <w:rsid w:val="00256C66"/>
    <w:rsid w:val="002B5FB6"/>
    <w:rsid w:val="0033595A"/>
    <w:rsid w:val="00380803"/>
    <w:rsid w:val="0039782E"/>
    <w:rsid w:val="0046142A"/>
    <w:rsid w:val="004921B1"/>
    <w:rsid w:val="0049366D"/>
    <w:rsid w:val="004A47FB"/>
    <w:rsid w:val="004C38C3"/>
    <w:rsid w:val="00534BD1"/>
    <w:rsid w:val="005361BE"/>
    <w:rsid w:val="00634716"/>
    <w:rsid w:val="007136E9"/>
    <w:rsid w:val="007523C8"/>
    <w:rsid w:val="007A5728"/>
    <w:rsid w:val="007A7A3B"/>
    <w:rsid w:val="008C4F30"/>
    <w:rsid w:val="00954302"/>
    <w:rsid w:val="00964F74"/>
    <w:rsid w:val="009A385D"/>
    <w:rsid w:val="00A141F9"/>
    <w:rsid w:val="00BA3DE8"/>
    <w:rsid w:val="00C4787F"/>
    <w:rsid w:val="00CE6CD9"/>
    <w:rsid w:val="00D5208A"/>
    <w:rsid w:val="00D82A04"/>
    <w:rsid w:val="00DD0A77"/>
    <w:rsid w:val="00E90D3A"/>
    <w:rsid w:val="00ED24DA"/>
    <w:rsid w:val="00ED746B"/>
    <w:rsid w:val="00FA673C"/>
    <w:rsid w:val="00FC4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0A9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256C6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56C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56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56C66"/>
    <w:rPr>
      <w:b/>
      <w:bCs/>
    </w:rPr>
  </w:style>
  <w:style w:type="character" w:styleId="a5">
    <w:name w:val="Emphasis"/>
    <w:basedOn w:val="a0"/>
    <w:uiPriority w:val="20"/>
    <w:qFormat/>
    <w:rsid w:val="00256C66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4C38C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List Paragraph"/>
    <w:basedOn w:val="a"/>
    <w:uiPriority w:val="34"/>
    <w:qFormat/>
    <w:rsid w:val="00380803"/>
    <w:pPr>
      <w:ind w:left="720"/>
      <w:contextualSpacing/>
    </w:pPr>
  </w:style>
  <w:style w:type="paragraph" w:customStyle="1" w:styleId="1">
    <w:name w:val="Абзац списка1"/>
    <w:basedOn w:val="a"/>
    <w:rsid w:val="0038080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954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3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3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2">
      <a:dk1>
        <a:sysClr val="windowText" lastClr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26</Pages>
  <Words>4933</Words>
  <Characters>28122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10</cp:revision>
  <cp:lastPrinted>2017-10-21T06:58:00Z</cp:lastPrinted>
  <dcterms:created xsi:type="dcterms:W3CDTF">2017-10-08T17:56:00Z</dcterms:created>
  <dcterms:modified xsi:type="dcterms:W3CDTF">2017-10-21T08:31:00Z</dcterms:modified>
</cp:coreProperties>
</file>